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18" w:rsidRPr="00E20F72" w:rsidRDefault="00C51318" w:rsidP="00C51318">
      <w:pPr>
        <w:pStyle w:val="a3"/>
        <w:jc w:val="center"/>
        <w:rPr>
          <w:b/>
        </w:rPr>
      </w:pPr>
      <w:r w:rsidRPr="00E20F72">
        <w:rPr>
          <w:b/>
        </w:rPr>
        <w:t>МУНИЦИПАЛЬНОЕ БЮДЖЕТНОЕ ОБЩЕОБРАЗОВАТЕЛЬНОЕ</w:t>
      </w:r>
    </w:p>
    <w:p w:rsidR="00C51318" w:rsidRPr="00E20F72" w:rsidRDefault="00C51318" w:rsidP="00C51318">
      <w:pPr>
        <w:pStyle w:val="a3"/>
        <w:jc w:val="center"/>
        <w:rPr>
          <w:b/>
        </w:rPr>
      </w:pPr>
      <w:r w:rsidRPr="00E20F72">
        <w:rPr>
          <w:b/>
        </w:rPr>
        <w:t>УЧРЕЖДЕНИЕ</w:t>
      </w:r>
    </w:p>
    <w:p w:rsidR="00C51318" w:rsidRDefault="00C51318" w:rsidP="00C51318">
      <w:pPr>
        <w:pStyle w:val="a3"/>
        <w:jc w:val="center"/>
        <w:rPr>
          <w:b/>
        </w:rPr>
      </w:pPr>
      <w:r w:rsidRPr="00E20F72">
        <w:rPr>
          <w:b/>
        </w:rPr>
        <w:t>«МАГИСТРАЛЬНАЯ СРЕДНЯЯ ОБЩЕОБРАЗОВАТЕЛЬНАЯ ШКОЛА                                                                             ОМСКОГО МУНИЦИПАЛЬНОГО РАЙОНА ОМСКОЙ ОБЛАСТИ»</w:t>
      </w:r>
    </w:p>
    <w:p w:rsidR="00C51318" w:rsidRDefault="00C51318" w:rsidP="00C51318">
      <w:pPr>
        <w:pStyle w:val="a3"/>
        <w:jc w:val="center"/>
        <w:rPr>
          <w:b/>
        </w:rPr>
      </w:pPr>
    </w:p>
    <w:p w:rsidR="00C51318" w:rsidRDefault="00C51318" w:rsidP="00C51318">
      <w:pPr>
        <w:pStyle w:val="a3"/>
        <w:jc w:val="center"/>
        <w:rPr>
          <w:b/>
        </w:rPr>
      </w:pPr>
    </w:p>
    <w:p w:rsidR="00C51318" w:rsidRPr="00E20F72" w:rsidRDefault="009857BC" w:rsidP="00C51318">
      <w:pPr>
        <w:pStyle w:val="a3"/>
        <w:jc w:val="center"/>
        <w:rPr>
          <w:b/>
        </w:rPr>
      </w:pPr>
      <w:r>
        <w:rPr>
          <w:b/>
          <w:noProof/>
          <w:lang w:eastAsia="ru-RU"/>
        </w:rPr>
        <w:pict>
          <v:roundrect id="Прямоугольник: скругленные углы 4" o:spid="_x0000_s1026" style="position:absolute;left:0;text-align:left;margin-left:-41.55pt;margin-top:2.85pt;width:222.75pt;height:57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">
            <v:textbox style="mso-next-textbox:#Прямоугольник: скругленные углы 4">
              <w:txbxContent>
                <w:p w:rsidR="009857BC" w:rsidRPr="00FE002D" w:rsidRDefault="009857BC" w:rsidP="00985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r w:rsidRPr="00FE002D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 xml:space="preserve">Подписано цифровой подписью: Арбузова </w:t>
                  </w:r>
                </w:p>
                <w:p w:rsidR="009857BC" w:rsidRPr="00FE002D" w:rsidRDefault="009857BC" w:rsidP="00985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r w:rsidRPr="00FE002D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>Ляна Викторовна</w:t>
                  </w:r>
                  <w:r w:rsidRPr="00FE002D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ab/>
                  </w:r>
                </w:p>
                <w:p w:rsidR="009857BC" w:rsidRPr="00FE002D" w:rsidRDefault="009857BC" w:rsidP="00985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10"/>
                      <w:szCs w:val="10"/>
                    </w:rPr>
                  </w:pP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E</w:t>
                  </w:r>
                  <w:r w:rsidRPr="00FE002D">
                    <w:rPr>
                      <w:rFonts w:ascii="Consolas" w:hAnsi="Consolas" w:cs="Consolas"/>
                      <w:sz w:val="10"/>
                      <w:szCs w:val="10"/>
                    </w:rPr>
                    <w:t>=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uc</w:t>
                  </w:r>
                  <w:r w:rsidRPr="00FE002D">
                    <w:rPr>
                      <w:rFonts w:ascii="Consolas" w:hAnsi="Consolas" w:cs="Consolas"/>
                      <w:sz w:val="10"/>
                      <w:szCs w:val="10"/>
                    </w:rPr>
                    <w:t>_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fk</w:t>
                  </w:r>
                  <w:r w:rsidRPr="00FE002D">
                    <w:rPr>
                      <w:rFonts w:ascii="Consolas" w:hAnsi="Consolas" w:cs="Consolas"/>
                      <w:sz w:val="10"/>
                      <w:szCs w:val="10"/>
                    </w:rPr>
                    <w:t>@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roskazna</w:t>
                  </w:r>
                  <w:r w:rsidRPr="00FE002D">
                    <w:rPr>
                      <w:rFonts w:ascii="Consolas" w:hAnsi="Consolas" w:cs="Consolas"/>
                      <w:sz w:val="10"/>
                      <w:szCs w:val="10"/>
                    </w:rPr>
                    <w:t>.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ru</w:t>
                  </w:r>
                  <w:r w:rsidRPr="00FE002D">
                    <w:rPr>
                      <w:rFonts w:ascii="Consolas" w:hAnsi="Consolas" w:cs="Consolas"/>
                      <w:sz w:val="10"/>
                      <w:szCs w:val="10"/>
                    </w:rPr>
                    <w:t xml:space="preserve">, 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S</w:t>
                  </w:r>
                  <w:r w:rsidRPr="00FE002D">
                    <w:rPr>
                      <w:rFonts w:ascii="Consolas" w:hAnsi="Consolas" w:cs="Consolas"/>
                      <w:sz w:val="10"/>
                      <w:szCs w:val="10"/>
                    </w:rPr>
                    <w:t>=77 Москва, ИНН ЮЛ=7710568760,</w:t>
                  </w:r>
                </w:p>
                <w:p w:rsidR="009857BC" w:rsidRPr="00FE002D" w:rsidRDefault="009857BC" w:rsidP="00985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FE002D">
                    <w:rPr>
                      <w:rFonts w:ascii="Consolas" w:hAnsi="Consolas" w:cs="Consolas"/>
                      <w:sz w:val="10"/>
                      <w:szCs w:val="10"/>
                    </w:rPr>
                    <w:t xml:space="preserve">ОГРН=1047797019830, 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STREET</w:t>
                  </w:r>
                  <w:r w:rsidRPr="00FE002D">
                    <w:rPr>
                      <w:rFonts w:ascii="Consolas" w:hAnsi="Consolas" w:cs="Consolas"/>
                      <w:sz w:val="10"/>
                      <w:szCs w:val="10"/>
                    </w:rPr>
                    <w:t xml:space="preserve">="Большой Златоустинский </w:t>
                  </w:r>
                  <w:r w:rsidRPr="00FE002D">
                    <w:rPr>
                      <w:rFonts w:ascii="Consolas" w:hAnsi="Consolas" w:cs="Consolas"/>
                      <w:sz w:val="12"/>
                      <w:szCs w:val="12"/>
                    </w:rPr>
                    <w:t>переулок,</w:t>
                  </w:r>
                </w:p>
                <w:p w:rsidR="009857BC" w:rsidRPr="00FE002D" w:rsidRDefault="009857BC" w:rsidP="00985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FE002D">
                    <w:rPr>
                      <w:rFonts w:ascii="Consolas" w:hAnsi="Consolas" w:cs="Consolas"/>
                      <w:sz w:val="12"/>
                      <w:szCs w:val="12"/>
                    </w:rPr>
                    <w:t xml:space="preserve">д. 6, строение 1",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L</w:t>
                  </w:r>
                  <w:r w:rsidRPr="00FE002D">
                    <w:rPr>
                      <w:rFonts w:ascii="Consolas" w:hAnsi="Consolas" w:cs="Consolas"/>
                      <w:sz w:val="12"/>
                      <w:szCs w:val="12"/>
                    </w:rPr>
                    <w:t xml:space="preserve">=г. Москва,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C</w:t>
                  </w:r>
                  <w:r w:rsidRPr="00FE002D">
                    <w:rPr>
                      <w:rFonts w:ascii="Consolas" w:hAnsi="Consolas" w:cs="Consolas"/>
                      <w:sz w:val="12"/>
                      <w:szCs w:val="12"/>
                    </w:rPr>
                    <w:t>=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RU</w:t>
                  </w:r>
                  <w:r w:rsidRPr="00FE002D">
                    <w:rPr>
                      <w:rFonts w:ascii="Consolas" w:hAnsi="Consolas" w:cs="Consolas"/>
                      <w:sz w:val="12"/>
                      <w:szCs w:val="12"/>
                    </w:rPr>
                    <w:t xml:space="preserve">,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O</w:t>
                  </w:r>
                  <w:r w:rsidRPr="00FE002D">
                    <w:rPr>
                      <w:rFonts w:ascii="Consolas" w:hAnsi="Consolas" w:cs="Consolas"/>
                      <w:sz w:val="12"/>
                      <w:szCs w:val="12"/>
                    </w:rPr>
                    <w:t>=Казначейство России</w:t>
                  </w:r>
                </w:p>
                <w:p w:rsidR="009857BC" w:rsidRPr="00FE002D" w:rsidRDefault="009857BC" w:rsidP="009857BC"/>
              </w:txbxContent>
            </v:textbox>
          </v:roundrect>
        </w:pict>
      </w:r>
    </w:p>
    <w:p w:rsidR="00C51318" w:rsidRDefault="00C51318" w:rsidP="00C51318">
      <w:pPr>
        <w:jc w:val="center"/>
        <w:rPr>
          <w:b/>
          <w:szCs w:val="24"/>
          <w:lang w:val="ru-RU"/>
        </w:rPr>
      </w:pPr>
    </w:p>
    <w:p w:rsidR="009857BC" w:rsidRDefault="009857BC" w:rsidP="00C51318">
      <w:pPr>
        <w:jc w:val="center"/>
        <w:rPr>
          <w:b/>
          <w:szCs w:val="24"/>
          <w:lang w:val="ru-RU"/>
        </w:rPr>
      </w:pPr>
    </w:p>
    <w:p w:rsidR="009857BC" w:rsidRPr="00C51318" w:rsidRDefault="009857BC" w:rsidP="00C51318">
      <w:pPr>
        <w:jc w:val="center"/>
        <w:rPr>
          <w:b/>
          <w:szCs w:val="24"/>
          <w:lang w:val="ru-RU"/>
        </w:rPr>
      </w:pPr>
    </w:p>
    <w:p w:rsidR="00C51318" w:rsidRPr="00C51318" w:rsidRDefault="00C51318" w:rsidP="00C51318">
      <w:pPr>
        <w:jc w:val="center"/>
        <w:rPr>
          <w:b/>
          <w:szCs w:val="24"/>
          <w:lang w:val="ru-RU"/>
        </w:rPr>
      </w:pPr>
    </w:p>
    <w:p w:rsidR="00C51318" w:rsidRDefault="00C51318" w:rsidP="00C51318">
      <w:pPr>
        <w:jc w:val="center"/>
        <w:rPr>
          <w:b/>
          <w:szCs w:val="24"/>
          <w:lang w:val="ru-RU"/>
        </w:rPr>
        <w:sectPr w:rsidR="00C51318" w:rsidSect="00E72DF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1318" w:rsidRPr="00C51318" w:rsidRDefault="00C51318" w:rsidP="00C51318">
      <w:pPr>
        <w:jc w:val="center"/>
        <w:rPr>
          <w:b/>
          <w:szCs w:val="24"/>
          <w:lang w:val="ru-RU"/>
        </w:rPr>
      </w:pPr>
    </w:p>
    <w:p w:rsidR="00C51318" w:rsidRPr="00C51318" w:rsidRDefault="00C51318" w:rsidP="00C51318">
      <w:pPr>
        <w:rPr>
          <w:szCs w:val="24"/>
          <w:lang w:val="ru-RU"/>
        </w:rPr>
      </w:pPr>
      <w:r w:rsidRPr="00C51318">
        <w:rPr>
          <w:szCs w:val="24"/>
          <w:lang w:val="ru-RU"/>
        </w:rPr>
        <w:t>ПРИНЯТО</w:t>
      </w:r>
    </w:p>
    <w:p w:rsidR="00C51318" w:rsidRPr="00C51318" w:rsidRDefault="00C51318" w:rsidP="00C51318">
      <w:pPr>
        <w:rPr>
          <w:szCs w:val="24"/>
          <w:lang w:val="ru-RU"/>
        </w:rPr>
      </w:pPr>
      <w:r w:rsidRPr="00C51318">
        <w:rPr>
          <w:szCs w:val="24"/>
          <w:lang w:val="ru-RU"/>
        </w:rPr>
        <w:t>На заседании педагогического</w:t>
      </w:r>
    </w:p>
    <w:p w:rsidR="00C51318" w:rsidRPr="00C51318" w:rsidRDefault="00C51318" w:rsidP="00C51318">
      <w:pPr>
        <w:rPr>
          <w:szCs w:val="24"/>
          <w:lang w:val="ru-RU"/>
        </w:rPr>
      </w:pPr>
      <w:r w:rsidRPr="00C51318">
        <w:rPr>
          <w:szCs w:val="24"/>
          <w:lang w:val="ru-RU"/>
        </w:rPr>
        <w:t>совета МБОУ</w:t>
      </w:r>
    </w:p>
    <w:p w:rsidR="00C51318" w:rsidRPr="00C51318" w:rsidRDefault="00C51318" w:rsidP="00C51318">
      <w:pPr>
        <w:rPr>
          <w:szCs w:val="24"/>
          <w:lang w:val="ru-RU"/>
        </w:rPr>
      </w:pPr>
      <w:r w:rsidRPr="00C51318">
        <w:rPr>
          <w:szCs w:val="24"/>
          <w:lang w:val="ru-RU"/>
        </w:rPr>
        <w:t>«Магистральная СОШ»</w:t>
      </w:r>
    </w:p>
    <w:p w:rsidR="00C51318" w:rsidRPr="00512026" w:rsidRDefault="00C51318" w:rsidP="00C51318">
      <w:pPr>
        <w:rPr>
          <w:color w:val="000000" w:themeColor="text1"/>
          <w:szCs w:val="24"/>
          <w:lang w:val="ru-RU"/>
        </w:rPr>
      </w:pPr>
      <w:r w:rsidRPr="00512026">
        <w:rPr>
          <w:color w:val="000000" w:themeColor="text1"/>
          <w:szCs w:val="24"/>
          <w:lang w:val="ru-RU"/>
        </w:rPr>
        <w:t>Протокол от</w:t>
      </w:r>
      <w:r w:rsidR="00512026" w:rsidRPr="00512026">
        <w:rPr>
          <w:color w:val="000000" w:themeColor="text1"/>
          <w:szCs w:val="24"/>
          <w:lang w:val="ru-RU"/>
        </w:rPr>
        <w:t xml:space="preserve"> 31.05.</w:t>
      </w:r>
      <w:r w:rsidRPr="00512026">
        <w:rPr>
          <w:color w:val="000000" w:themeColor="text1"/>
          <w:szCs w:val="24"/>
          <w:lang w:val="ru-RU"/>
        </w:rPr>
        <w:t>2024 г. №</w:t>
      </w:r>
      <w:r w:rsidR="00512026" w:rsidRPr="00512026">
        <w:rPr>
          <w:color w:val="000000" w:themeColor="text1"/>
          <w:szCs w:val="24"/>
          <w:lang w:val="ru-RU"/>
        </w:rPr>
        <w:t>7</w:t>
      </w:r>
    </w:p>
    <w:p w:rsidR="00C51318" w:rsidRDefault="00C51318" w:rsidP="00C51318">
      <w:pPr>
        <w:rPr>
          <w:color w:val="FF0000"/>
          <w:szCs w:val="24"/>
          <w:lang w:val="ru-RU"/>
        </w:rPr>
      </w:pPr>
    </w:p>
    <w:p w:rsidR="00C51318" w:rsidRDefault="00C51318" w:rsidP="00C51318">
      <w:pPr>
        <w:rPr>
          <w:color w:val="FF0000"/>
          <w:szCs w:val="24"/>
          <w:lang w:val="ru-RU"/>
        </w:rPr>
      </w:pPr>
    </w:p>
    <w:p w:rsidR="00C51318" w:rsidRDefault="00C51318" w:rsidP="00C51318">
      <w:pPr>
        <w:rPr>
          <w:color w:val="FF0000"/>
          <w:szCs w:val="24"/>
          <w:lang w:val="ru-RU"/>
        </w:rPr>
      </w:pPr>
    </w:p>
    <w:p w:rsidR="00C51318" w:rsidRDefault="00C51318" w:rsidP="00C51318">
      <w:pPr>
        <w:rPr>
          <w:szCs w:val="24"/>
          <w:lang w:val="ru-RU"/>
        </w:rPr>
      </w:pPr>
    </w:p>
    <w:p w:rsidR="00C51318" w:rsidRDefault="00C51318" w:rsidP="00C51318">
      <w:pPr>
        <w:rPr>
          <w:szCs w:val="24"/>
          <w:lang w:val="ru-RU"/>
        </w:rPr>
      </w:pPr>
    </w:p>
    <w:p w:rsidR="00C51318" w:rsidRPr="00C51318" w:rsidRDefault="00C51318" w:rsidP="00C51318">
      <w:pPr>
        <w:rPr>
          <w:szCs w:val="24"/>
          <w:lang w:val="ru-RU"/>
        </w:rPr>
      </w:pPr>
      <w:r w:rsidRPr="00C51318">
        <w:rPr>
          <w:szCs w:val="24"/>
          <w:lang w:val="ru-RU"/>
        </w:rPr>
        <w:lastRenderedPageBreak/>
        <w:t>УТВЕРЖДАЮ</w:t>
      </w:r>
    </w:p>
    <w:p w:rsidR="00C51318" w:rsidRPr="00C51318" w:rsidRDefault="00C51318" w:rsidP="00C51318">
      <w:pPr>
        <w:rPr>
          <w:szCs w:val="24"/>
          <w:lang w:val="ru-RU"/>
        </w:rPr>
      </w:pPr>
      <w:r w:rsidRPr="00C51318">
        <w:rPr>
          <w:szCs w:val="24"/>
          <w:lang w:val="ru-RU"/>
        </w:rPr>
        <w:t>Директор МБОУ «Магистральная</w:t>
      </w:r>
    </w:p>
    <w:p w:rsidR="00C51318" w:rsidRPr="00C51318" w:rsidRDefault="00C51318" w:rsidP="00C51318">
      <w:pPr>
        <w:rPr>
          <w:szCs w:val="24"/>
          <w:lang w:val="ru-RU"/>
        </w:rPr>
      </w:pPr>
      <w:r w:rsidRPr="00C51318">
        <w:rPr>
          <w:szCs w:val="24"/>
          <w:lang w:val="ru-RU"/>
        </w:rPr>
        <w:t>СОШ»</w:t>
      </w:r>
    </w:p>
    <w:p w:rsidR="00C51318" w:rsidRPr="00C51318" w:rsidRDefault="00C51318" w:rsidP="00C51318">
      <w:pPr>
        <w:rPr>
          <w:szCs w:val="24"/>
          <w:lang w:val="ru-RU"/>
        </w:rPr>
      </w:pPr>
      <w:r w:rsidRPr="00C51318">
        <w:rPr>
          <w:szCs w:val="24"/>
          <w:lang w:val="ru-RU"/>
        </w:rPr>
        <w:t>______________ Л.В.Арбузова</w:t>
      </w:r>
    </w:p>
    <w:p w:rsidR="00C51318" w:rsidRPr="00512026" w:rsidRDefault="00C51318" w:rsidP="00C51318">
      <w:pPr>
        <w:rPr>
          <w:color w:val="000000" w:themeColor="text1"/>
          <w:szCs w:val="24"/>
          <w:lang w:val="ru-RU"/>
        </w:rPr>
      </w:pPr>
      <w:r w:rsidRPr="00512026">
        <w:rPr>
          <w:color w:val="000000" w:themeColor="text1"/>
          <w:szCs w:val="24"/>
          <w:lang w:val="ru-RU"/>
        </w:rPr>
        <w:t xml:space="preserve">приказ от </w:t>
      </w:r>
      <w:r w:rsidR="00512026" w:rsidRPr="00512026">
        <w:rPr>
          <w:color w:val="000000" w:themeColor="text1"/>
          <w:szCs w:val="24"/>
          <w:lang w:val="ru-RU"/>
        </w:rPr>
        <w:t>31.05.</w:t>
      </w:r>
      <w:r w:rsidRPr="00512026">
        <w:rPr>
          <w:color w:val="000000" w:themeColor="text1"/>
          <w:szCs w:val="24"/>
          <w:lang w:val="ru-RU"/>
        </w:rPr>
        <w:t>2024г. №</w:t>
      </w:r>
      <w:r w:rsidR="00512026" w:rsidRPr="00512026">
        <w:rPr>
          <w:color w:val="000000" w:themeColor="text1"/>
          <w:szCs w:val="24"/>
          <w:lang w:val="ru-RU"/>
        </w:rPr>
        <w:t>151</w:t>
      </w:r>
    </w:p>
    <w:p w:rsidR="00C51318" w:rsidRDefault="00C51318" w:rsidP="00C51318">
      <w:pPr>
        <w:rPr>
          <w:color w:val="FF0000"/>
          <w:szCs w:val="24"/>
          <w:lang w:val="ru-RU"/>
        </w:rPr>
      </w:pPr>
    </w:p>
    <w:p w:rsidR="00C51318" w:rsidRDefault="00C51318" w:rsidP="00C51318">
      <w:pPr>
        <w:rPr>
          <w:color w:val="FF0000"/>
          <w:szCs w:val="24"/>
          <w:lang w:val="ru-RU"/>
        </w:rPr>
      </w:pPr>
    </w:p>
    <w:p w:rsidR="00C51318" w:rsidRDefault="00C51318" w:rsidP="00C51318">
      <w:pPr>
        <w:rPr>
          <w:color w:val="FF0000"/>
          <w:szCs w:val="24"/>
          <w:lang w:val="ru-RU"/>
        </w:rPr>
      </w:pPr>
    </w:p>
    <w:p w:rsidR="00C51318" w:rsidRDefault="00C51318" w:rsidP="00C51318">
      <w:pPr>
        <w:rPr>
          <w:color w:val="FF0000"/>
          <w:szCs w:val="24"/>
          <w:lang w:val="ru-RU"/>
        </w:rPr>
      </w:pPr>
    </w:p>
    <w:p w:rsidR="00C51318" w:rsidRDefault="00C51318" w:rsidP="00C51318">
      <w:pPr>
        <w:rPr>
          <w:color w:val="FF0000"/>
          <w:szCs w:val="24"/>
          <w:lang w:val="ru-RU"/>
        </w:rPr>
      </w:pPr>
    </w:p>
    <w:p w:rsidR="00C51318" w:rsidRDefault="00C51318" w:rsidP="00C51318">
      <w:pPr>
        <w:rPr>
          <w:color w:val="FF0000"/>
          <w:szCs w:val="24"/>
          <w:lang w:val="ru-RU"/>
        </w:rPr>
      </w:pPr>
    </w:p>
    <w:p w:rsidR="00C51318" w:rsidRDefault="00C51318" w:rsidP="00C51318">
      <w:pPr>
        <w:rPr>
          <w:color w:val="FF0000"/>
          <w:szCs w:val="24"/>
          <w:lang w:val="ru-RU"/>
        </w:rPr>
        <w:sectPr w:rsidR="00C51318" w:rsidSect="00C51318">
          <w:type w:val="continuous"/>
          <w:pgSz w:w="11910" w:h="16840"/>
          <w:pgMar w:top="1134" w:right="850" w:bottom="1134" w:left="1701" w:header="720" w:footer="720" w:gutter="0"/>
          <w:cols w:num="2" w:space="720"/>
          <w:docGrid w:linePitch="299"/>
        </w:sectPr>
      </w:pPr>
    </w:p>
    <w:p w:rsidR="00C51318" w:rsidRPr="00C51318" w:rsidRDefault="00C51318" w:rsidP="00C51318">
      <w:pPr>
        <w:rPr>
          <w:color w:val="FF0000"/>
          <w:szCs w:val="24"/>
          <w:lang w:val="ru-RU"/>
        </w:rPr>
      </w:pPr>
    </w:p>
    <w:p w:rsidR="009857BC" w:rsidRPr="007C62AB" w:rsidRDefault="009857BC" w:rsidP="009857BC">
      <w:pPr>
        <w:spacing w:after="40" w:line="259" w:lineRule="auto"/>
        <w:ind w:left="10" w:right="68" w:hanging="10"/>
        <w:jc w:val="center"/>
        <w:rPr>
          <w:lang w:val="ru-RU"/>
        </w:rPr>
      </w:pPr>
      <w:r w:rsidRPr="007C62AB">
        <w:rPr>
          <w:b/>
          <w:sz w:val="36"/>
          <w:lang w:val="ru-RU"/>
        </w:rPr>
        <w:t xml:space="preserve">РАБОЧАЯ ПРОГРАММА </w:t>
      </w:r>
    </w:p>
    <w:p w:rsidR="009857BC" w:rsidRPr="007C62AB" w:rsidRDefault="009857BC" w:rsidP="009857BC">
      <w:pPr>
        <w:spacing w:after="40" w:line="259" w:lineRule="auto"/>
        <w:ind w:left="10" w:right="74" w:hanging="10"/>
        <w:jc w:val="center"/>
        <w:rPr>
          <w:lang w:val="ru-RU"/>
        </w:rPr>
      </w:pPr>
      <w:r w:rsidRPr="007C62AB">
        <w:rPr>
          <w:b/>
          <w:sz w:val="36"/>
          <w:lang w:val="ru-RU"/>
        </w:rPr>
        <w:t xml:space="preserve">КУРСА ВНЕУРОЧНОЙ ДЕЯТЕЛЬНОСТИ </w:t>
      </w:r>
    </w:p>
    <w:p w:rsidR="009857BC" w:rsidRDefault="009857BC" w:rsidP="009857BC">
      <w:pPr>
        <w:spacing w:after="258" w:line="259" w:lineRule="auto"/>
        <w:ind w:left="10" w:right="67" w:hanging="10"/>
        <w:jc w:val="center"/>
        <w:rPr>
          <w:b/>
          <w:sz w:val="36"/>
          <w:lang w:val="ru-RU"/>
        </w:rPr>
      </w:pPr>
      <w:r w:rsidRPr="007C62AB">
        <w:rPr>
          <w:b/>
          <w:sz w:val="36"/>
          <w:lang w:val="ru-RU"/>
        </w:rPr>
        <w:t xml:space="preserve">«ХИМИЯ УВЛЕКАТЕЛЬНО И ПРОСТО» </w:t>
      </w:r>
    </w:p>
    <w:p w:rsidR="009857BC" w:rsidRPr="00C51318" w:rsidRDefault="009857BC" w:rsidP="009857BC">
      <w:pPr>
        <w:jc w:val="center"/>
        <w:rPr>
          <w:b/>
          <w:sz w:val="28"/>
          <w:szCs w:val="28"/>
          <w:lang w:val="ru-RU"/>
        </w:rPr>
      </w:pPr>
      <w:r w:rsidRPr="00C51318">
        <w:rPr>
          <w:b/>
          <w:sz w:val="28"/>
          <w:szCs w:val="28"/>
          <w:lang w:val="ru-RU"/>
        </w:rPr>
        <w:t>на базе центра «Точка Роста»</w:t>
      </w:r>
    </w:p>
    <w:p w:rsidR="009857BC" w:rsidRPr="00C51318" w:rsidRDefault="009857BC" w:rsidP="009857BC">
      <w:pPr>
        <w:jc w:val="center"/>
        <w:rPr>
          <w:b/>
          <w:sz w:val="28"/>
          <w:szCs w:val="28"/>
          <w:lang w:val="ru-RU"/>
        </w:rPr>
      </w:pPr>
      <w:r w:rsidRPr="00C51318">
        <w:rPr>
          <w:b/>
          <w:sz w:val="28"/>
          <w:szCs w:val="28"/>
          <w:lang w:val="ru-RU"/>
        </w:rPr>
        <w:t>естественнонаучной направленности</w:t>
      </w:r>
    </w:p>
    <w:p w:rsidR="009857BC" w:rsidRDefault="009857BC" w:rsidP="009857BC">
      <w:pPr>
        <w:spacing w:after="258" w:line="259" w:lineRule="auto"/>
        <w:ind w:left="10" w:right="67" w:hanging="10"/>
        <w:jc w:val="center"/>
        <w:rPr>
          <w:b/>
          <w:sz w:val="36"/>
          <w:lang w:val="ru-RU"/>
        </w:rPr>
      </w:pPr>
    </w:p>
    <w:p w:rsidR="009857BC" w:rsidRPr="007C62AB" w:rsidRDefault="009857BC" w:rsidP="009857BC">
      <w:pPr>
        <w:spacing w:after="258" w:line="259" w:lineRule="auto"/>
        <w:ind w:left="10" w:right="67" w:hanging="10"/>
        <w:jc w:val="center"/>
        <w:rPr>
          <w:lang w:val="ru-RU"/>
        </w:rPr>
      </w:pPr>
    </w:p>
    <w:p w:rsidR="009857BC" w:rsidRPr="007C62AB" w:rsidRDefault="009857BC" w:rsidP="009857BC">
      <w:pPr>
        <w:spacing w:after="158" w:line="259" w:lineRule="auto"/>
        <w:ind w:left="50" w:firstLine="0"/>
        <w:jc w:val="center"/>
        <w:rPr>
          <w:lang w:val="ru-RU"/>
        </w:rPr>
      </w:pPr>
      <w:r w:rsidRPr="007C62AB">
        <w:rPr>
          <w:lang w:val="ru-RU"/>
        </w:rPr>
        <w:t xml:space="preserve">  </w:t>
      </w:r>
    </w:p>
    <w:p w:rsidR="009857BC" w:rsidRPr="007C62AB" w:rsidRDefault="009857BC" w:rsidP="009857BC">
      <w:pPr>
        <w:spacing w:after="232" w:line="259" w:lineRule="auto"/>
        <w:ind w:firstLine="0"/>
        <w:jc w:val="left"/>
        <w:rPr>
          <w:lang w:val="ru-RU"/>
        </w:rPr>
      </w:pPr>
      <w:r w:rsidRPr="007C62AB">
        <w:rPr>
          <w:lang w:val="ru-RU"/>
        </w:rPr>
        <w:t xml:space="preserve"> </w:t>
      </w:r>
    </w:p>
    <w:p w:rsidR="009857BC" w:rsidRPr="007C62AB" w:rsidRDefault="009857BC" w:rsidP="009857BC">
      <w:pPr>
        <w:spacing w:after="157" w:line="259" w:lineRule="auto"/>
        <w:ind w:firstLine="0"/>
        <w:jc w:val="left"/>
        <w:rPr>
          <w:lang w:val="ru-RU"/>
        </w:rPr>
      </w:pPr>
      <w:r w:rsidRPr="007C62AB">
        <w:rPr>
          <w:sz w:val="32"/>
          <w:lang w:val="ru-RU"/>
        </w:rPr>
        <w:t xml:space="preserve"> </w:t>
      </w:r>
    </w:p>
    <w:p w:rsidR="009857BC" w:rsidRPr="007C62AB" w:rsidRDefault="009857BC" w:rsidP="009857BC">
      <w:pPr>
        <w:spacing w:after="185" w:line="259" w:lineRule="auto"/>
        <w:ind w:firstLine="0"/>
        <w:jc w:val="left"/>
        <w:rPr>
          <w:lang w:val="ru-RU"/>
        </w:rPr>
      </w:pPr>
      <w:r w:rsidRPr="007C62AB">
        <w:rPr>
          <w:sz w:val="32"/>
          <w:lang w:val="ru-RU"/>
        </w:rPr>
        <w:t xml:space="preserve"> </w:t>
      </w:r>
    </w:p>
    <w:p w:rsidR="009857BC" w:rsidRPr="007C62AB" w:rsidRDefault="009857BC" w:rsidP="009857BC">
      <w:pPr>
        <w:spacing w:after="157" w:line="259" w:lineRule="auto"/>
        <w:ind w:firstLine="0"/>
        <w:jc w:val="right"/>
        <w:rPr>
          <w:lang w:val="ru-RU"/>
        </w:rPr>
      </w:pPr>
    </w:p>
    <w:p w:rsidR="009857BC" w:rsidRPr="007C62AB" w:rsidRDefault="009857BC" w:rsidP="009857BC">
      <w:pPr>
        <w:spacing w:after="119" w:line="259" w:lineRule="auto"/>
        <w:ind w:firstLine="0"/>
        <w:jc w:val="center"/>
        <w:rPr>
          <w:lang w:val="ru-RU"/>
        </w:rPr>
      </w:pPr>
      <w:r>
        <w:rPr>
          <w:lang w:val="ru-RU"/>
        </w:rPr>
        <w:t>п. Магистральный 2024</w:t>
      </w:r>
    </w:p>
    <w:p w:rsidR="00C51318" w:rsidRPr="00C51318" w:rsidRDefault="00C51318" w:rsidP="00C51318">
      <w:pPr>
        <w:rPr>
          <w:sz w:val="17"/>
          <w:lang w:val="ru-RU"/>
        </w:rPr>
      </w:pPr>
    </w:p>
    <w:p w:rsidR="00C51318" w:rsidRPr="00C51318" w:rsidRDefault="00C51318" w:rsidP="00C51318">
      <w:pPr>
        <w:rPr>
          <w:sz w:val="17"/>
          <w:lang w:val="ru-RU"/>
        </w:rPr>
        <w:sectPr w:rsidR="00C51318" w:rsidRPr="00C51318" w:rsidSect="00C5131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1318" w:rsidRDefault="00C51318" w:rsidP="009857BC">
      <w:pPr>
        <w:jc w:val="center"/>
        <w:rPr>
          <w:b/>
          <w:lang w:val="ru-RU"/>
        </w:rPr>
      </w:pPr>
      <w:bookmarkStart w:id="0" w:name="_Toc152207"/>
      <w:r w:rsidRPr="009857BC">
        <w:rPr>
          <w:b/>
          <w:lang w:val="ru-RU"/>
        </w:rPr>
        <w:lastRenderedPageBreak/>
        <w:t>Пояснительная записка</w:t>
      </w:r>
      <w:bookmarkEnd w:id="0"/>
    </w:p>
    <w:p w:rsidR="009857BC" w:rsidRPr="009857BC" w:rsidRDefault="009857BC" w:rsidP="009857BC">
      <w:pPr>
        <w:jc w:val="center"/>
        <w:rPr>
          <w:b/>
          <w:lang w:val="ru-RU"/>
        </w:rPr>
      </w:pP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Программа разработана в соответствии с требованиями федеральных государственных образовательных стандартов основного общего образования (далее — ФГОС ООО),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учѐтом выбора участниками образовательных отношений курсов внеурочной деятельности. Это позволяет обеспечить единство обязательных требований ФГОС ООО во всѐм пространстве школьного образования: не только на уроке, но и за его пределами.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Программа внеурочной деятельности по химии основывается на сочетании лабораторных исследований с использованием оборудования центров образования естественно-научной направленности «Точка роста» и формирования ценностного отношения к природе, знаниям, здоровью, через организацию исследовательской и экспериментальной деятельности. 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При реализации программы курса внеурочной деятельности «Химия увлекательно и просто» используется оборудование центра образования естественно-научной направленности «Точка роста», что позволяет: </w:t>
      </w:r>
    </w:p>
    <w:p w:rsidR="00C51318" w:rsidRPr="007C62AB" w:rsidRDefault="00C51318" w:rsidP="00C51318">
      <w:pPr>
        <w:numPr>
          <w:ilvl w:val="0"/>
          <w:numId w:val="1"/>
        </w:numPr>
        <w:rPr>
          <w:lang w:val="ru-RU"/>
        </w:rPr>
      </w:pPr>
      <w:r w:rsidRPr="007C62AB">
        <w:rPr>
          <w:lang w:val="ru-RU"/>
        </w:rPr>
        <w:t xml:space="preserve">совершенствовать условия повышения качества образования в школе по учебному предмету «Химия»; </w:t>
      </w:r>
    </w:p>
    <w:p w:rsidR="00C51318" w:rsidRPr="007C62AB" w:rsidRDefault="00C51318" w:rsidP="00C51318">
      <w:pPr>
        <w:numPr>
          <w:ilvl w:val="0"/>
          <w:numId w:val="1"/>
        </w:numPr>
        <w:rPr>
          <w:lang w:val="ru-RU"/>
        </w:rPr>
      </w:pPr>
      <w:r w:rsidRPr="007C62AB">
        <w:rPr>
          <w:lang w:val="ru-RU"/>
        </w:rPr>
        <w:t xml:space="preserve">расширять возможности обучающихся в освоении учебного предмета «Химия» и программ внеурочной деятельности и дополнительного образования естественно-научной направленности; </w:t>
      </w:r>
    </w:p>
    <w:p w:rsidR="00C51318" w:rsidRPr="007C62AB" w:rsidRDefault="00C51318" w:rsidP="00C51318">
      <w:pPr>
        <w:numPr>
          <w:ilvl w:val="0"/>
          <w:numId w:val="1"/>
        </w:numPr>
        <w:rPr>
          <w:lang w:val="ru-RU"/>
        </w:rPr>
      </w:pPr>
      <w:r w:rsidRPr="007C62AB">
        <w:rPr>
          <w:lang w:val="ru-RU"/>
        </w:rPr>
        <w:t xml:space="preserve">отрабатывать практические умения по учебному предмету «Химия», необходимые для решения заданий Всероссийской олимпиады школьников (далее — ВсОШ), всероссийских проверочных работ (далее — ВПР), государственной итоговой аттестации (далее — ГИА); </w:t>
      </w:r>
      <w:r>
        <w:rPr>
          <w:rFonts w:ascii="Segoe UI Symbol" w:eastAsia="Segoe UI Symbol" w:hAnsi="Segoe UI Symbol" w:cs="Segoe UI Symbol"/>
        </w:rPr>
        <w:t></w:t>
      </w:r>
      <w:r w:rsidRPr="007C62AB">
        <w:rPr>
          <w:rFonts w:ascii="Arial" w:eastAsia="Arial" w:hAnsi="Arial" w:cs="Arial"/>
          <w:lang w:val="ru-RU"/>
        </w:rPr>
        <w:t xml:space="preserve"> </w:t>
      </w:r>
      <w:r w:rsidRPr="007C62AB">
        <w:rPr>
          <w:lang w:val="ru-RU"/>
        </w:rPr>
        <w:t xml:space="preserve">формировать функциональную грамотность обучающихся.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Задачей педагога, работающего по программе, является развитие у обучающихся познавательного интереса к экспериментальной и исследовательской части учебного предмета «Химия», в том числе: </w:t>
      </w:r>
    </w:p>
    <w:p w:rsidR="00C51318" w:rsidRPr="007C62AB" w:rsidRDefault="00C51318" w:rsidP="00C51318">
      <w:pPr>
        <w:numPr>
          <w:ilvl w:val="0"/>
          <w:numId w:val="1"/>
        </w:numPr>
        <w:rPr>
          <w:lang w:val="ru-RU"/>
        </w:rPr>
      </w:pPr>
      <w:r w:rsidRPr="007C62AB">
        <w:rPr>
          <w:lang w:val="ru-RU"/>
        </w:rPr>
        <w:t xml:space="preserve">через углубление знаний о химических веществах, демонстрация их значения для природы и человека; </w:t>
      </w:r>
    </w:p>
    <w:p w:rsidR="00C51318" w:rsidRPr="007C62AB" w:rsidRDefault="00C51318" w:rsidP="00C51318">
      <w:pPr>
        <w:numPr>
          <w:ilvl w:val="0"/>
          <w:numId w:val="1"/>
        </w:numPr>
        <w:rPr>
          <w:lang w:val="ru-RU"/>
        </w:rPr>
      </w:pPr>
      <w:r w:rsidRPr="007C62AB">
        <w:rPr>
          <w:lang w:val="ru-RU"/>
        </w:rPr>
        <w:t xml:space="preserve">формирование умения самостоятельно проводить опыты и исследования; </w:t>
      </w:r>
    </w:p>
    <w:p w:rsidR="00C51318" w:rsidRPr="007C62AB" w:rsidRDefault="00C51318" w:rsidP="00C51318">
      <w:pPr>
        <w:numPr>
          <w:ilvl w:val="0"/>
          <w:numId w:val="1"/>
        </w:numPr>
        <w:rPr>
          <w:lang w:val="ru-RU"/>
        </w:rPr>
      </w:pPr>
      <w:r w:rsidRPr="007C62AB">
        <w:rPr>
          <w:lang w:val="ru-RU"/>
        </w:rPr>
        <w:t xml:space="preserve">развитие умения делать выводы о свойствах веществ, их важной роли в жизни человека и общества; </w:t>
      </w:r>
    </w:p>
    <w:p w:rsidR="00C51318" w:rsidRPr="007C62AB" w:rsidRDefault="00C51318" w:rsidP="00C51318">
      <w:pPr>
        <w:numPr>
          <w:ilvl w:val="0"/>
          <w:numId w:val="1"/>
        </w:numPr>
        <w:rPr>
          <w:lang w:val="ru-RU"/>
        </w:rPr>
      </w:pPr>
      <w:r w:rsidRPr="007C62AB">
        <w:rPr>
          <w:lang w:val="ru-RU"/>
        </w:rPr>
        <w:t xml:space="preserve">развитие </w:t>
      </w:r>
      <w:r w:rsidRPr="007C62AB">
        <w:rPr>
          <w:lang w:val="ru-RU"/>
        </w:rPr>
        <w:tab/>
        <w:t xml:space="preserve">умения </w:t>
      </w:r>
      <w:r w:rsidRPr="007C62AB">
        <w:rPr>
          <w:lang w:val="ru-RU"/>
        </w:rPr>
        <w:tab/>
        <w:t xml:space="preserve">участвовать </w:t>
      </w:r>
      <w:r w:rsidRPr="007C62AB">
        <w:rPr>
          <w:lang w:val="ru-RU"/>
        </w:rPr>
        <w:tab/>
        <w:t xml:space="preserve">в </w:t>
      </w:r>
      <w:r w:rsidRPr="007C62AB">
        <w:rPr>
          <w:lang w:val="ru-RU"/>
        </w:rPr>
        <w:tab/>
        <w:t xml:space="preserve">проектно-исследовательской </w:t>
      </w:r>
      <w:r w:rsidRPr="007C62AB">
        <w:rPr>
          <w:lang w:val="ru-RU"/>
        </w:rPr>
        <w:tab/>
        <w:t xml:space="preserve">деятельности </w:t>
      </w:r>
    </w:p>
    <w:p w:rsidR="00C51318" w:rsidRDefault="00C51318" w:rsidP="00C51318">
      <w:pPr>
        <w:spacing w:after="38"/>
        <w:ind w:left="-15" w:firstLine="0"/>
      </w:pPr>
      <w:r>
        <w:t xml:space="preserve">и самостоятельно организовывать ее; </w:t>
      </w:r>
    </w:p>
    <w:p w:rsidR="00C51318" w:rsidRPr="007C62AB" w:rsidRDefault="00C51318" w:rsidP="00C51318">
      <w:pPr>
        <w:numPr>
          <w:ilvl w:val="0"/>
          <w:numId w:val="1"/>
        </w:numPr>
        <w:rPr>
          <w:lang w:val="ru-RU"/>
        </w:rPr>
      </w:pPr>
      <w:r w:rsidRPr="007C62AB">
        <w:rPr>
          <w:lang w:val="ru-RU"/>
        </w:rPr>
        <w:t xml:space="preserve">развитие навыков коммуникации, наблюдательности, творческого воображения. </w:t>
      </w:r>
    </w:p>
    <w:p w:rsidR="00C51318" w:rsidRPr="007C62AB" w:rsidRDefault="00C51318" w:rsidP="00C51318">
      <w:pPr>
        <w:pStyle w:val="4"/>
        <w:spacing w:after="128"/>
        <w:ind w:left="715"/>
        <w:rPr>
          <w:lang w:val="ru-RU"/>
        </w:rPr>
      </w:pPr>
      <w:r w:rsidRPr="007C62AB">
        <w:rPr>
          <w:lang w:val="ru-RU"/>
        </w:rPr>
        <w:t xml:space="preserve">Варианты реализации программы и формы проведения занятий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Программа рассчитана на организацию работы с обучающимися 8–9 классов в объеме 68 часов.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lastRenderedPageBreak/>
        <w:t xml:space="preserve">Занятия по программе проводятся в формах, позволяющих обучающимся вырабатывать навыки проведения эксперимента и исследования (например, практической работы, проекта, поисковых и научных исследований, викторин, экскурсий, игр и т. д.). </w:t>
      </w:r>
    </w:p>
    <w:p w:rsidR="00C51318" w:rsidRPr="007C62AB" w:rsidRDefault="0099046D" w:rsidP="00C51318">
      <w:pPr>
        <w:spacing w:after="56"/>
        <w:ind w:left="-15"/>
        <w:rPr>
          <w:lang w:val="ru-RU"/>
        </w:rPr>
      </w:pPr>
      <w:r>
        <w:rPr>
          <w:lang w:val="ru-RU"/>
        </w:rPr>
        <w:t>З</w:t>
      </w:r>
      <w:r w:rsidR="00C51318" w:rsidRPr="007C62AB">
        <w:rPr>
          <w:lang w:val="ru-RU"/>
        </w:rPr>
        <w:t xml:space="preserve">анятия проводятся 1 раз в неделю. </w:t>
      </w:r>
    </w:p>
    <w:p w:rsidR="0014353A" w:rsidRDefault="0014353A">
      <w:pPr>
        <w:spacing w:after="200" w:line="276" w:lineRule="auto"/>
        <w:ind w:firstLine="709"/>
        <w:rPr>
          <w:b/>
          <w:sz w:val="28"/>
          <w:lang w:val="ru-RU"/>
        </w:rPr>
      </w:pPr>
      <w:bookmarkStart w:id="1" w:name="_Toc152208"/>
      <w:r>
        <w:rPr>
          <w:lang w:val="ru-RU"/>
        </w:rPr>
        <w:br w:type="page"/>
      </w:r>
    </w:p>
    <w:p w:rsidR="00C51318" w:rsidRPr="007C62AB" w:rsidRDefault="00C51318" w:rsidP="00C51318">
      <w:pPr>
        <w:pStyle w:val="2"/>
        <w:ind w:right="75"/>
        <w:rPr>
          <w:lang w:val="ru-RU"/>
        </w:rPr>
      </w:pPr>
      <w:r w:rsidRPr="007C62AB">
        <w:rPr>
          <w:lang w:val="ru-RU"/>
        </w:rPr>
        <w:lastRenderedPageBreak/>
        <w:t xml:space="preserve">Содержание курса внеурочной деятельности </w:t>
      </w:r>
      <w:bookmarkEnd w:id="1"/>
    </w:p>
    <w:p w:rsidR="00C51318" w:rsidRPr="007C62AB" w:rsidRDefault="00C51318" w:rsidP="00C51318">
      <w:pPr>
        <w:spacing w:after="187" w:line="259" w:lineRule="auto"/>
        <w:ind w:left="10" w:right="73" w:hanging="10"/>
        <w:jc w:val="center"/>
        <w:rPr>
          <w:lang w:val="ru-RU"/>
        </w:rPr>
      </w:pPr>
      <w:r w:rsidRPr="007C62AB">
        <w:rPr>
          <w:b/>
          <w:lang w:val="ru-RU"/>
        </w:rPr>
        <w:t xml:space="preserve">8 КЛАСС </w:t>
      </w:r>
    </w:p>
    <w:p w:rsidR="00C51318" w:rsidRPr="007C62AB" w:rsidRDefault="00C51318" w:rsidP="00C51318">
      <w:pPr>
        <w:pStyle w:val="4"/>
        <w:ind w:left="715"/>
        <w:rPr>
          <w:lang w:val="ru-RU"/>
        </w:rPr>
      </w:pPr>
      <w:r w:rsidRPr="007C62AB">
        <w:rPr>
          <w:lang w:val="ru-RU"/>
        </w:rPr>
        <w:t xml:space="preserve">Тема 1. Первоначальные химические понятия (10 часов)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Химия — важная область естествознания и практической деятельности человека. Роль химии в жизни человека. Химия в системе наук. Понятие о теоретических и эмпирических методах познания в естественных науках. Представления о научном познании на эмпирическом уровне: наблюдение, измерение, эксперимент, моделирование, вычисление; на теоретическом уровне: научные факты, проблема, гипотеза, теория, закон. Источники химической информации. Понятие о методах работы с химическими веществами. Оборудование школьной химической лаборатории. Правила безопасного обращения с веществами и лабораторным оборудованием.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Чистые вещества и смеси. Понятие о гомогенных и гетерогенных смесях. Способы разделения смесей. Очистка веществ.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Вещества и химические реакции. Простые и сложные вещества. Металлы и неметаллы. Вещества молекулярного и немолекулярного строения. </w:t>
      </w:r>
    </w:p>
    <w:p w:rsidR="00C51318" w:rsidRPr="007C62AB" w:rsidRDefault="00C51318" w:rsidP="00C51318">
      <w:pPr>
        <w:ind w:left="-15" w:right="76"/>
        <w:rPr>
          <w:lang w:val="ru-RU"/>
        </w:rPr>
      </w:pPr>
      <w:r w:rsidRPr="007C62AB">
        <w:rPr>
          <w:lang w:val="ru-RU"/>
        </w:rPr>
        <w:t xml:space="preserve"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 Нахождение простейшей формулы вещества по массовым долям элементов. </w:t>
      </w:r>
    </w:p>
    <w:p w:rsidR="00C51318" w:rsidRPr="007C62AB" w:rsidRDefault="00C51318" w:rsidP="00C51318">
      <w:pPr>
        <w:ind w:left="-15" w:right="79"/>
        <w:rPr>
          <w:lang w:val="ru-RU"/>
        </w:rPr>
      </w:pPr>
      <w:r w:rsidRPr="007C62AB">
        <w:rPr>
          <w:lang w:val="ru-RU"/>
        </w:rPr>
        <w:t xml:space="preserve">Количество вещества. Молярная масса. Расчѐты по формулам химических соединений. Мольная доля химического элемента в соединении. Нахождение простейшей формулы вещества по мольным долям элементов. </w:t>
      </w:r>
    </w:p>
    <w:p w:rsidR="00C51318" w:rsidRPr="007C62AB" w:rsidRDefault="00C51318" w:rsidP="00C51318">
      <w:pPr>
        <w:spacing w:after="49"/>
        <w:ind w:left="-15"/>
        <w:rPr>
          <w:lang w:val="ru-RU"/>
        </w:rPr>
      </w:pPr>
      <w:r w:rsidRPr="007C62AB">
        <w:rPr>
          <w:lang w:val="ru-RU"/>
        </w:rPr>
        <w:t xml:space="preserve">Физические и химические явления. Химическая реакция и еѐ признаки. Условия протекания химических реакций. Закон сохранения массы веществ. Химические уравнения. Типы химических реакций (соединения, разложения, замещения, обмена). Расчѐты по химическим уравнениям. </w:t>
      </w:r>
    </w:p>
    <w:p w:rsidR="00C51318" w:rsidRPr="007C62AB" w:rsidRDefault="00C51318" w:rsidP="00C51318">
      <w:pPr>
        <w:spacing w:after="145" w:line="259" w:lineRule="auto"/>
        <w:ind w:left="715" w:hanging="10"/>
        <w:jc w:val="left"/>
        <w:rPr>
          <w:lang w:val="ru-RU"/>
        </w:rPr>
      </w:pPr>
      <w:r w:rsidRPr="007C62AB">
        <w:rPr>
          <w:b/>
          <w:i/>
          <w:lang w:val="ru-RU"/>
        </w:rPr>
        <w:t>Вычисления (с использованием заданий ВПР и ОГЭ</w:t>
      </w:r>
      <w:r>
        <w:rPr>
          <w:b/>
          <w:i/>
          <w:vertAlign w:val="superscript"/>
        </w:rPr>
        <w:footnoteReference w:id="2"/>
      </w:r>
      <w:r w:rsidRPr="007C62AB">
        <w:rPr>
          <w:b/>
          <w:i/>
          <w:lang w:val="ru-RU"/>
        </w:rPr>
        <w:t xml:space="preserve">): </w:t>
      </w:r>
    </w:p>
    <w:p w:rsidR="00C51318" w:rsidRPr="007C62AB" w:rsidRDefault="00C51318" w:rsidP="00C51318">
      <w:pPr>
        <w:tabs>
          <w:tab w:val="center" w:pos="779"/>
          <w:tab w:val="center" w:pos="4638"/>
        </w:tabs>
        <w:spacing w:after="60"/>
        <w:ind w:firstLine="0"/>
        <w:jc w:val="left"/>
        <w:rPr>
          <w:lang w:val="ru-RU"/>
        </w:rPr>
      </w:pPr>
      <w:r w:rsidRPr="007C62AB">
        <w:rPr>
          <w:rFonts w:ascii="Calibri" w:eastAsia="Calibri" w:hAnsi="Calibri" w:cs="Calibri"/>
          <w:sz w:val="22"/>
          <w:lang w:val="ru-RU"/>
        </w:rPr>
        <w:tab/>
      </w:r>
      <w:r w:rsidRPr="007C62AB">
        <w:rPr>
          <w:sz w:val="28"/>
          <w:lang w:val="ru-RU"/>
        </w:rPr>
        <w:t>‒</w:t>
      </w:r>
      <w:r w:rsidRPr="007C62AB">
        <w:rPr>
          <w:rFonts w:ascii="Arial" w:eastAsia="Arial" w:hAnsi="Arial" w:cs="Arial"/>
          <w:sz w:val="28"/>
          <w:lang w:val="ru-RU"/>
        </w:rPr>
        <w:t xml:space="preserve"> </w:t>
      </w:r>
      <w:r w:rsidRPr="007C62AB">
        <w:rPr>
          <w:rFonts w:ascii="Arial" w:eastAsia="Arial" w:hAnsi="Arial" w:cs="Arial"/>
          <w:sz w:val="28"/>
          <w:lang w:val="ru-RU"/>
        </w:rPr>
        <w:tab/>
      </w:r>
      <w:r w:rsidRPr="007C62AB">
        <w:rPr>
          <w:lang w:val="ru-RU"/>
        </w:rPr>
        <w:t xml:space="preserve">массовой доли химического элемента по формуле соединения;  </w:t>
      </w:r>
    </w:p>
    <w:p w:rsidR="00C51318" w:rsidRPr="007C62AB" w:rsidRDefault="00C51318" w:rsidP="00C51318">
      <w:pPr>
        <w:tabs>
          <w:tab w:val="center" w:pos="779"/>
          <w:tab w:val="center" w:pos="5384"/>
        </w:tabs>
        <w:spacing w:after="42"/>
        <w:ind w:firstLine="0"/>
        <w:jc w:val="left"/>
        <w:rPr>
          <w:lang w:val="ru-RU"/>
        </w:rPr>
      </w:pPr>
      <w:r w:rsidRPr="007C62AB">
        <w:rPr>
          <w:rFonts w:ascii="Calibri" w:eastAsia="Calibri" w:hAnsi="Calibri" w:cs="Calibri"/>
          <w:sz w:val="22"/>
          <w:lang w:val="ru-RU"/>
        </w:rPr>
        <w:tab/>
      </w:r>
      <w:r w:rsidRPr="007C62AB">
        <w:rPr>
          <w:sz w:val="28"/>
          <w:lang w:val="ru-RU"/>
        </w:rPr>
        <w:t>‒</w:t>
      </w:r>
      <w:r w:rsidRPr="007C62AB">
        <w:rPr>
          <w:rFonts w:ascii="Arial" w:eastAsia="Arial" w:hAnsi="Arial" w:cs="Arial"/>
          <w:sz w:val="28"/>
          <w:lang w:val="ru-RU"/>
        </w:rPr>
        <w:t xml:space="preserve"> </w:t>
      </w:r>
      <w:r w:rsidRPr="007C62AB">
        <w:rPr>
          <w:rFonts w:ascii="Arial" w:eastAsia="Arial" w:hAnsi="Arial" w:cs="Arial"/>
          <w:sz w:val="28"/>
          <w:lang w:val="ru-RU"/>
        </w:rPr>
        <w:tab/>
      </w:r>
      <w:r w:rsidRPr="007C62AB">
        <w:rPr>
          <w:lang w:val="ru-RU"/>
        </w:rPr>
        <w:t xml:space="preserve">простейшей формулы вещества по массовым или мольным долям элементов;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sz w:val="28"/>
          <w:lang w:val="ru-RU"/>
        </w:rPr>
        <w:t>‒</w:t>
      </w:r>
      <w:r w:rsidRPr="007C62AB">
        <w:rPr>
          <w:rFonts w:ascii="Arial" w:eastAsia="Arial" w:hAnsi="Arial" w:cs="Arial"/>
          <w:sz w:val="28"/>
          <w:lang w:val="ru-RU"/>
        </w:rPr>
        <w:t xml:space="preserve"> </w:t>
      </w:r>
      <w:r w:rsidRPr="007C62AB">
        <w:rPr>
          <w:lang w:val="ru-RU"/>
        </w:rPr>
        <w:t xml:space="preserve">количества вещества, массы по известному количеству вещества, массе реагентов или продуктов реакции (по уравнениям химической реакции). </w:t>
      </w:r>
    </w:p>
    <w:p w:rsidR="00C51318" w:rsidRDefault="00C51318" w:rsidP="00C51318">
      <w:pPr>
        <w:spacing w:after="14" w:line="259" w:lineRule="auto"/>
        <w:ind w:left="715" w:hanging="10"/>
        <w:jc w:val="left"/>
      </w:pPr>
      <w:r>
        <w:rPr>
          <w:b/>
          <w:i/>
        </w:rPr>
        <w:t xml:space="preserve">Практические работы: </w:t>
      </w:r>
    </w:p>
    <w:p w:rsidR="00C51318" w:rsidRPr="007C62AB" w:rsidRDefault="00C51318" w:rsidP="00C51318">
      <w:pPr>
        <w:numPr>
          <w:ilvl w:val="0"/>
          <w:numId w:val="3"/>
        </w:numPr>
        <w:rPr>
          <w:lang w:val="ru-RU"/>
        </w:rPr>
      </w:pPr>
      <w:r w:rsidRPr="007C62AB">
        <w:rPr>
          <w:lang w:val="ru-RU"/>
        </w:rPr>
        <w:t xml:space="preserve">Знакомство с химической посудой, с правилами работы в лаборатории и приѐмами обращения с лабораторным оборудованием, цифровыми датчиками оборудования центров «Точка роста». </w:t>
      </w:r>
    </w:p>
    <w:p w:rsidR="00C51318" w:rsidRDefault="00C51318" w:rsidP="00C51318">
      <w:pPr>
        <w:numPr>
          <w:ilvl w:val="0"/>
          <w:numId w:val="3"/>
        </w:numPr>
      </w:pPr>
      <w:r>
        <w:t xml:space="preserve">Определение структуры пламени. </w:t>
      </w:r>
    </w:p>
    <w:p w:rsidR="00C51318" w:rsidRPr="007C62AB" w:rsidRDefault="00C51318" w:rsidP="00C51318">
      <w:pPr>
        <w:numPr>
          <w:ilvl w:val="0"/>
          <w:numId w:val="3"/>
        </w:numPr>
        <w:rPr>
          <w:lang w:val="ru-RU"/>
        </w:rPr>
      </w:pPr>
      <w:r w:rsidRPr="007C62AB">
        <w:rPr>
          <w:lang w:val="ru-RU"/>
        </w:rPr>
        <w:t xml:space="preserve">Определение чистых веществ и смесей. </w:t>
      </w:r>
    </w:p>
    <w:p w:rsidR="00C51318" w:rsidRPr="007C62AB" w:rsidRDefault="00C51318" w:rsidP="00C51318">
      <w:pPr>
        <w:numPr>
          <w:ilvl w:val="0"/>
          <w:numId w:val="3"/>
        </w:numPr>
        <w:rPr>
          <w:lang w:val="ru-RU"/>
        </w:rPr>
      </w:pPr>
      <w:r w:rsidRPr="007C62AB">
        <w:rPr>
          <w:lang w:val="ru-RU"/>
        </w:rPr>
        <w:t xml:space="preserve">Проведение очистки воды от растворимых примесей. </w:t>
      </w:r>
    </w:p>
    <w:p w:rsidR="00C51318" w:rsidRPr="007C62AB" w:rsidRDefault="00C51318" w:rsidP="00C51318">
      <w:pPr>
        <w:numPr>
          <w:ilvl w:val="0"/>
          <w:numId w:val="3"/>
        </w:numPr>
        <w:rPr>
          <w:lang w:val="ru-RU"/>
        </w:rPr>
      </w:pPr>
      <w:r w:rsidRPr="007C62AB">
        <w:rPr>
          <w:lang w:val="ru-RU"/>
        </w:rPr>
        <w:t xml:space="preserve">Определение водопроводной и дистиллированной воды. </w:t>
      </w:r>
    </w:p>
    <w:p w:rsidR="00C51318" w:rsidRPr="007C62AB" w:rsidRDefault="00C51318" w:rsidP="00C51318">
      <w:pPr>
        <w:numPr>
          <w:ilvl w:val="0"/>
          <w:numId w:val="3"/>
        </w:numPr>
        <w:rPr>
          <w:lang w:val="ru-RU"/>
        </w:rPr>
      </w:pPr>
      <w:r w:rsidRPr="007C62AB">
        <w:rPr>
          <w:lang w:val="ru-RU"/>
        </w:rPr>
        <w:lastRenderedPageBreak/>
        <w:t xml:space="preserve">Определение, до какой температуры можно нагреть вещество. </w:t>
      </w:r>
    </w:p>
    <w:p w:rsidR="00C51318" w:rsidRPr="007C62AB" w:rsidRDefault="00C51318" w:rsidP="00C51318">
      <w:pPr>
        <w:numPr>
          <w:ilvl w:val="0"/>
          <w:numId w:val="3"/>
        </w:numPr>
        <w:rPr>
          <w:lang w:val="ru-RU"/>
        </w:rPr>
      </w:pPr>
      <w:r w:rsidRPr="007C62AB">
        <w:rPr>
          <w:lang w:val="ru-RU"/>
        </w:rPr>
        <w:t xml:space="preserve">Измерение температуры кипения воды с помощью лабораторного термометра и датчика температуры. </w:t>
      </w:r>
    </w:p>
    <w:p w:rsidR="00C51318" w:rsidRDefault="00C51318" w:rsidP="00C51318">
      <w:pPr>
        <w:numPr>
          <w:ilvl w:val="0"/>
          <w:numId w:val="3"/>
        </w:numPr>
      </w:pPr>
      <w:r>
        <w:t xml:space="preserve">Определение температуры кристаллизации вещества. </w:t>
      </w:r>
    </w:p>
    <w:p w:rsidR="00C51318" w:rsidRDefault="00C51318" w:rsidP="00C51318">
      <w:pPr>
        <w:numPr>
          <w:ilvl w:val="0"/>
          <w:numId w:val="3"/>
        </w:numPr>
      </w:pPr>
      <w:r>
        <w:t xml:space="preserve">Изучение физических свойств металлов. </w:t>
      </w:r>
    </w:p>
    <w:p w:rsidR="00C51318" w:rsidRPr="007C62AB" w:rsidRDefault="00C51318" w:rsidP="00C51318">
      <w:pPr>
        <w:numPr>
          <w:ilvl w:val="0"/>
          <w:numId w:val="3"/>
        </w:numPr>
        <w:rPr>
          <w:lang w:val="ru-RU"/>
        </w:rPr>
      </w:pPr>
      <w:r w:rsidRPr="007C62AB">
        <w:rPr>
          <w:lang w:val="ru-RU"/>
        </w:rPr>
        <w:t xml:space="preserve">Изучение признаков химических реакций: выделение и поглощение тепла. </w:t>
      </w:r>
    </w:p>
    <w:p w:rsidR="00C51318" w:rsidRPr="007C62AB" w:rsidRDefault="00C51318" w:rsidP="00C51318">
      <w:pPr>
        <w:numPr>
          <w:ilvl w:val="0"/>
          <w:numId w:val="3"/>
        </w:numPr>
        <w:spacing w:after="65"/>
        <w:rPr>
          <w:lang w:val="ru-RU"/>
        </w:rPr>
      </w:pPr>
      <w:r w:rsidRPr="007C62AB">
        <w:rPr>
          <w:lang w:val="ru-RU"/>
        </w:rPr>
        <w:t xml:space="preserve">Изучение закона сохранения массы веществ: проведение эксперимента. </w:t>
      </w:r>
    </w:p>
    <w:p w:rsidR="00C51318" w:rsidRPr="007C62AB" w:rsidRDefault="00C51318" w:rsidP="00C51318">
      <w:pPr>
        <w:pStyle w:val="4"/>
        <w:spacing w:after="127"/>
        <w:ind w:left="715"/>
        <w:rPr>
          <w:lang w:val="ru-RU"/>
        </w:rPr>
      </w:pPr>
      <w:r w:rsidRPr="007C62AB">
        <w:rPr>
          <w:lang w:val="ru-RU"/>
        </w:rPr>
        <w:t xml:space="preserve">Тема 2. Важнейшие представители неорганических веществ (11 часов)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Представления о газах. Закон Авогадро. Молярный объѐм газов. Относительная плотность газов. Определение относительной молекулярной массы газообразного вещества по известной относительной плотности. Объѐмные отношения газов при химических реакциях.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Тепловой эффект химической реакции, термохимические уравнения, экзо- и эндотермические реакции.  </w:t>
      </w:r>
    </w:p>
    <w:p w:rsidR="00C51318" w:rsidRPr="007C62AB" w:rsidRDefault="00C51318" w:rsidP="00C51318">
      <w:pPr>
        <w:ind w:left="-15" w:right="76"/>
        <w:rPr>
          <w:lang w:val="ru-RU"/>
        </w:rPr>
      </w:pPr>
      <w:r w:rsidRPr="007C62AB">
        <w:rPr>
          <w:lang w:val="ru-RU"/>
        </w:rPr>
        <w:t xml:space="preserve">Растворы. Насыщенные и ненасыщенные растворы. Растворимость веществ в воде. Факторы, влияющие на растворимость твѐрдых и газообразных веществ. Способы выражения концентрации растворов: массовая доля растворѐнного вещества, молярная концентрация.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Классификация неорганических соединений. Оксиды. Кислоты. Основания. Соли (средние, кислые, основные, двойные). Международная номенклатура неорганических соединений. Тривиальные названия основных классов неорганических соединений. Физические и характерные химические свойства. Получение основных классов неорганических соединений. </w:t>
      </w:r>
    </w:p>
    <w:p w:rsidR="00C51318" w:rsidRPr="007C62AB" w:rsidRDefault="00C51318" w:rsidP="00C51318">
      <w:pPr>
        <w:ind w:left="708" w:firstLine="0"/>
        <w:rPr>
          <w:lang w:val="ru-RU"/>
        </w:rPr>
      </w:pPr>
      <w:r w:rsidRPr="007C62AB">
        <w:rPr>
          <w:lang w:val="ru-RU"/>
        </w:rPr>
        <w:t xml:space="preserve">Генетическая связь между классами неорганических соединений. </w:t>
      </w:r>
    </w:p>
    <w:p w:rsidR="00C51318" w:rsidRPr="007C62AB" w:rsidRDefault="00C51318" w:rsidP="00C51318">
      <w:pPr>
        <w:spacing w:after="134" w:line="259" w:lineRule="auto"/>
        <w:ind w:left="715" w:hanging="10"/>
        <w:jc w:val="left"/>
        <w:rPr>
          <w:lang w:val="ru-RU"/>
        </w:rPr>
      </w:pPr>
      <w:r w:rsidRPr="007C62AB">
        <w:rPr>
          <w:b/>
          <w:i/>
          <w:lang w:val="ru-RU"/>
        </w:rPr>
        <w:t xml:space="preserve">Вычисления (с использованием заданий ВПР и ОГЭ): </w:t>
      </w:r>
    </w:p>
    <w:p w:rsidR="00C51318" w:rsidRPr="007C62AB" w:rsidRDefault="00C51318" w:rsidP="00C51318">
      <w:pPr>
        <w:spacing w:after="81"/>
        <w:ind w:left="-15"/>
        <w:rPr>
          <w:lang w:val="ru-RU"/>
        </w:rPr>
      </w:pPr>
      <w:r w:rsidRPr="007C62AB">
        <w:rPr>
          <w:sz w:val="28"/>
          <w:lang w:val="ru-RU"/>
        </w:rPr>
        <w:t>‒</w:t>
      </w:r>
      <w:r w:rsidRPr="007C62AB">
        <w:rPr>
          <w:rFonts w:ascii="Arial" w:eastAsia="Arial" w:hAnsi="Arial" w:cs="Arial"/>
          <w:sz w:val="28"/>
          <w:lang w:val="ru-RU"/>
        </w:rPr>
        <w:t xml:space="preserve"> </w:t>
      </w:r>
      <w:r w:rsidRPr="007C62AB">
        <w:rPr>
          <w:rFonts w:ascii="Arial" w:eastAsia="Arial" w:hAnsi="Arial" w:cs="Arial"/>
          <w:sz w:val="28"/>
          <w:lang w:val="ru-RU"/>
        </w:rPr>
        <w:tab/>
      </w:r>
      <w:r w:rsidRPr="007C62AB">
        <w:rPr>
          <w:lang w:val="ru-RU"/>
        </w:rPr>
        <w:t xml:space="preserve">объѐма, количества вещества газа по известному его количеству вещества или объѐму; </w:t>
      </w:r>
    </w:p>
    <w:p w:rsidR="00C51318" w:rsidRPr="007C62AB" w:rsidRDefault="00C51318" w:rsidP="00C51318">
      <w:pPr>
        <w:tabs>
          <w:tab w:val="center" w:pos="779"/>
          <w:tab w:val="center" w:pos="4016"/>
        </w:tabs>
        <w:ind w:firstLine="0"/>
        <w:jc w:val="left"/>
        <w:rPr>
          <w:lang w:val="ru-RU"/>
        </w:rPr>
      </w:pPr>
      <w:r w:rsidRPr="007C62AB">
        <w:rPr>
          <w:rFonts w:ascii="Calibri" w:eastAsia="Calibri" w:hAnsi="Calibri" w:cs="Calibri"/>
          <w:sz w:val="22"/>
          <w:lang w:val="ru-RU"/>
        </w:rPr>
        <w:tab/>
      </w:r>
      <w:r w:rsidRPr="007C62AB">
        <w:rPr>
          <w:sz w:val="28"/>
          <w:lang w:val="ru-RU"/>
        </w:rPr>
        <w:t>‒</w:t>
      </w:r>
      <w:r w:rsidRPr="007C62AB">
        <w:rPr>
          <w:rFonts w:ascii="Arial" w:eastAsia="Arial" w:hAnsi="Arial" w:cs="Arial"/>
          <w:sz w:val="28"/>
          <w:lang w:val="ru-RU"/>
        </w:rPr>
        <w:t xml:space="preserve"> </w:t>
      </w:r>
      <w:r w:rsidRPr="007C62AB">
        <w:rPr>
          <w:rFonts w:ascii="Arial" w:eastAsia="Arial" w:hAnsi="Arial" w:cs="Arial"/>
          <w:sz w:val="28"/>
          <w:lang w:val="ru-RU"/>
        </w:rPr>
        <w:tab/>
      </w:r>
      <w:r w:rsidRPr="007C62AB">
        <w:rPr>
          <w:lang w:val="ru-RU"/>
        </w:rPr>
        <w:t xml:space="preserve">объѐмов газов по уравнению химической реакции; </w:t>
      </w:r>
    </w:p>
    <w:p w:rsidR="00C51318" w:rsidRPr="007C62AB" w:rsidRDefault="00C51318" w:rsidP="00C51318">
      <w:pPr>
        <w:spacing w:after="84"/>
        <w:ind w:left="-15"/>
        <w:rPr>
          <w:lang w:val="ru-RU"/>
        </w:rPr>
      </w:pPr>
      <w:r w:rsidRPr="007C62AB">
        <w:rPr>
          <w:sz w:val="28"/>
          <w:lang w:val="ru-RU"/>
        </w:rPr>
        <w:t>‒</w:t>
      </w:r>
      <w:r w:rsidRPr="007C62AB">
        <w:rPr>
          <w:rFonts w:ascii="Arial" w:eastAsia="Arial" w:hAnsi="Arial" w:cs="Arial"/>
          <w:sz w:val="28"/>
          <w:lang w:val="ru-RU"/>
        </w:rPr>
        <w:t xml:space="preserve"> </w:t>
      </w:r>
      <w:r w:rsidRPr="007C62AB">
        <w:rPr>
          <w:rFonts w:ascii="Arial" w:eastAsia="Arial" w:hAnsi="Arial" w:cs="Arial"/>
          <w:sz w:val="28"/>
          <w:lang w:val="ru-RU"/>
        </w:rPr>
        <w:tab/>
      </w:r>
      <w:r w:rsidRPr="007C62AB">
        <w:rPr>
          <w:lang w:val="ru-RU"/>
        </w:rPr>
        <w:t xml:space="preserve">по уравнениям химической реакции: количества вещества, объѐма, массы по известному количеству вещества, объѐму, массе реагентов или продуктов реакции; </w:t>
      </w:r>
    </w:p>
    <w:p w:rsidR="00C51318" w:rsidRPr="007C62AB" w:rsidRDefault="00C51318" w:rsidP="00C51318">
      <w:pPr>
        <w:tabs>
          <w:tab w:val="center" w:pos="779"/>
          <w:tab w:val="center" w:pos="4749"/>
        </w:tabs>
        <w:spacing w:after="58"/>
        <w:ind w:firstLine="0"/>
        <w:jc w:val="left"/>
        <w:rPr>
          <w:lang w:val="ru-RU"/>
        </w:rPr>
      </w:pPr>
      <w:r w:rsidRPr="007C62AB">
        <w:rPr>
          <w:rFonts w:ascii="Calibri" w:eastAsia="Calibri" w:hAnsi="Calibri" w:cs="Calibri"/>
          <w:sz w:val="22"/>
          <w:lang w:val="ru-RU"/>
        </w:rPr>
        <w:tab/>
      </w:r>
      <w:r w:rsidRPr="007C62AB">
        <w:rPr>
          <w:sz w:val="28"/>
          <w:lang w:val="ru-RU"/>
        </w:rPr>
        <w:t>‒</w:t>
      </w:r>
      <w:r w:rsidRPr="007C62AB">
        <w:rPr>
          <w:rFonts w:ascii="Arial" w:eastAsia="Arial" w:hAnsi="Arial" w:cs="Arial"/>
          <w:sz w:val="28"/>
          <w:lang w:val="ru-RU"/>
        </w:rPr>
        <w:t xml:space="preserve"> </w:t>
      </w:r>
      <w:r w:rsidRPr="007C62AB">
        <w:rPr>
          <w:rFonts w:ascii="Arial" w:eastAsia="Arial" w:hAnsi="Arial" w:cs="Arial"/>
          <w:sz w:val="28"/>
          <w:lang w:val="ru-RU"/>
        </w:rPr>
        <w:tab/>
      </w:r>
      <w:r w:rsidRPr="007C62AB">
        <w:rPr>
          <w:lang w:val="ru-RU"/>
        </w:rPr>
        <w:t xml:space="preserve">с использованием понятия «массовая доля вещества в растворе»; </w:t>
      </w:r>
    </w:p>
    <w:p w:rsidR="00C51318" w:rsidRDefault="00C51318" w:rsidP="00C51318">
      <w:pPr>
        <w:spacing w:after="21"/>
        <w:ind w:left="703" w:right="510" w:hanging="10"/>
        <w:jc w:val="left"/>
      </w:pPr>
      <w:r w:rsidRPr="007C62AB">
        <w:rPr>
          <w:sz w:val="28"/>
          <w:lang w:val="ru-RU"/>
        </w:rPr>
        <w:t>‒</w:t>
      </w:r>
      <w:r w:rsidRPr="007C62AB">
        <w:rPr>
          <w:rFonts w:ascii="Arial" w:eastAsia="Arial" w:hAnsi="Arial" w:cs="Arial"/>
          <w:sz w:val="28"/>
          <w:lang w:val="ru-RU"/>
        </w:rPr>
        <w:t xml:space="preserve"> </w:t>
      </w:r>
      <w:r w:rsidRPr="007C62AB">
        <w:rPr>
          <w:rFonts w:ascii="Arial" w:eastAsia="Arial" w:hAnsi="Arial" w:cs="Arial"/>
          <w:sz w:val="28"/>
          <w:lang w:val="ru-RU"/>
        </w:rPr>
        <w:tab/>
      </w:r>
      <w:r w:rsidRPr="007C62AB">
        <w:rPr>
          <w:lang w:val="ru-RU"/>
        </w:rPr>
        <w:t xml:space="preserve">с использованием понятия «молярная концентрация растворѐнного вещества»; </w:t>
      </w:r>
      <w:r w:rsidRPr="007C62AB">
        <w:rPr>
          <w:sz w:val="28"/>
          <w:lang w:val="ru-RU"/>
        </w:rPr>
        <w:t>‒</w:t>
      </w:r>
      <w:r w:rsidRPr="007C62AB">
        <w:rPr>
          <w:rFonts w:ascii="Arial" w:eastAsia="Arial" w:hAnsi="Arial" w:cs="Arial"/>
          <w:sz w:val="28"/>
          <w:lang w:val="ru-RU"/>
        </w:rPr>
        <w:t xml:space="preserve"> </w:t>
      </w:r>
      <w:r w:rsidRPr="007C62AB">
        <w:rPr>
          <w:rFonts w:ascii="Arial" w:eastAsia="Arial" w:hAnsi="Arial" w:cs="Arial"/>
          <w:sz w:val="28"/>
          <w:lang w:val="ru-RU"/>
        </w:rPr>
        <w:tab/>
      </w:r>
      <w:r w:rsidRPr="007C62AB">
        <w:rPr>
          <w:lang w:val="ru-RU"/>
        </w:rPr>
        <w:t xml:space="preserve">с использованием графиков растворимости для расчѐтов растворимости веществ. </w:t>
      </w:r>
      <w:r>
        <w:rPr>
          <w:b/>
          <w:i/>
        </w:rPr>
        <w:t xml:space="preserve">Практические работы: </w:t>
      </w:r>
    </w:p>
    <w:p w:rsidR="00C51318" w:rsidRDefault="00C51318" w:rsidP="00C51318">
      <w:pPr>
        <w:numPr>
          <w:ilvl w:val="0"/>
          <w:numId w:val="4"/>
        </w:numPr>
      </w:pPr>
      <w:r>
        <w:t xml:space="preserve">Определение состава воздуха. </w:t>
      </w:r>
    </w:p>
    <w:p w:rsidR="00C51318" w:rsidRPr="007C62AB" w:rsidRDefault="00C51318" w:rsidP="00C51318">
      <w:pPr>
        <w:numPr>
          <w:ilvl w:val="0"/>
          <w:numId w:val="4"/>
        </w:numPr>
        <w:rPr>
          <w:lang w:val="ru-RU"/>
        </w:rPr>
      </w:pPr>
      <w:r w:rsidRPr="007C62AB">
        <w:rPr>
          <w:lang w:val="ru-RU"/>
        </w:rPr>
        <w:t xml:space="preserve">Определение теплового эффекта растворения веществ в воде. </w:t>
      </w:r>
    </w:p>
    <w:p w:rsidR="00C51318" w:rsidRDefault="00C51318" w:rsidP="00C51318">
      <w:pPr>
        <w:numPr>
          <w:ilvl w:val="0"/>
          <w:numId w:val="4"/>
        </w:numPr>
      </w:pPr>
      <w:r>
        <w:t xml:space="preserve">Изучение экзотермических реакций. </w:t>
      </w:r>
    </w:p>
    <w:p w:rsidR="00C51318" w:rsidRDefault="00C51318" w:rsidP="00C51318">
      <w:pPr>
        <w:numPr>
          <w:ilvl w:val="0"/>
          <w:numId w:val="4"/>
        </w:numPr>
      </w:pPr>
      <w:r>
        <w:t xml:space="preserve">Изучение эндотермических реакций. </w:t>
      </w:r>
    </w:p>
    <w:p w:rsidR="00C51318" w:rsidRPr="007C62AB" w:rsidRDefault="00C51318" w:rsidP="00C51318">
      <w:pPr>
        <w:numPr>
          <w:ilvl w:val="0"/>
          <w:numId w:val="4"/>
        </w:numPr>
        <w:rPr>
          <w:lang w:val="ru-RU"/>
        </w:rPr>
      </w:pPr>
      <w:r w:rsidRPr="007C62AB">
        <w:rPr>
          <w:lang w:val="ru-RU"/>
        </w:rPr>
        <w:t xml:space="preserve">Изучение зависимости растворимости вещества от температуры. </w:t>
      </w:r>
    </w:p>
    <w:p w:rsidR="00C51318" w:rsidRDefault="00C51318" w:rsidP="00C51318">
      <w:pPr>
        <w:numPr>
          <w:ilvl w:val="0"/>
          <w:numId w:val="4"/>
        </w:numPr>
      </w:pPr>
      <w:r>
        <w:t xml:space="preserve">Наблюдение за ростом кристаллов. </w:t>
      </w:r>
    </w:p>
    <w:p w:rsidR="00C51318" w:rsidRDefault="00C51318" w:rsidP="00C51318">
      <w:pPr>
        <w:numPr>
          <w:ilvl w:val="0"/>
          <w:numId w:val="4"/>
        </w:numPr>
      </w:pPr>
      <w:r>
        <w:t xml:space="preserve">Изучение свойств перенасыщенных растворов. </w:t>
      </w:r>
    </w:p>
    <w:p w:rsidR="00C51318" w:rsidRPr="007C62AB" w:rsidRDefault="00C51318" w:rsidP="00C51318">
      <w:pPr>
        <w:numPr>
          <w:ilvl w:val="0"/>
          <w:numId w:val="4"/>
        </w:numPr>
        <w:rPr>
          <w:lang w:val="ru-RU"/>
        </w:rPr>
      </w:pPr>
      <w:r w:rsidRPr="007C62AB">
        <w:rPr>
          <w:lang w:val="ru-RU"/>
        </w:rPr>
        <w:lastRenderedPageBreak/>
        <w:t xml:space="preserve">Определение концентрации веществ колориметрическим методом по калибровочному графику. </w:t>
      </w:r>
    </w:p>
    <w:p w:rsidR="00C51318" w:rsidRDefault="00C51318" w:rsidP="00C51318">
      <w:pPr>
        <w:numPr>
          <w:ilvl w:val="0"/>
          <w:numId w:val="4"/>
        </w:numPr>
      </w:pPr>
      <w:r>
        <w:t xml:space="preserve">Проведение реакции разложения кристаллогидрата. </w:t>
      </w:r>
    </w:p>
    <w:p w:rsidR="00C51318" w:rsidRPr="007C62AB" w:rsidRDefault="00C51318" w:rsidP="00C51318">
      <w:pPr>
        <w:numPr>
          <w:ilvl w:val="0"/>
          <w:numId w:val="4"/>
        </w:numPr>
        <w:rPr>
          <w:lang w:val="ru-RU"/>
        </w:rPr>
      </w:pPr>
      <w:r w:rsidRPr="007C62AB">
        <w:rPr>
          <w:lang w:val="ru-RU"/>
        </w:rPr>
        <w:t xml:space="preserve">Решение экспериментальных задач по теме «Основания. Тепловой эффект реакции гидроксида натрия с углекислым газом». </w:t>
      </w:r>
    </w:p>
    <w:p w:rsidR="00C51318" w:rsidRDefault="00C51318" w:rsidP="00C51318">
      <w:pPr>
        <w:numPr>
          <w:ilvl w:val="0"/>
          <w:numId w:val="4"/>
        </w:numPr>
      </w:pPr>
      <w:r w:rsidRPr="007C62AB">
        <w:rPr>
          <w:lang w:val="ru-RU"/>
        </w:rPr>
        <w:t xml:space="preserve">Решение экспериментальных задач по теме «Основания. </w:t>
      </w:r>
      <w:r>
        <w:t xml:space="preserve">Реакция нейтрализации».  </w:t>
      </w:r>
    </w:p>
    <w:p w:rsidR="00C51318" w:rsidRPr="007C62AB" w:rsidRDefault="00C51318" w:rsidP="00C51318">
      <w:pPr>
        <w:pStyle w:val="4"/>
        <w:spacing w:after="116"/>
        <w:ind w:left="0" w:right="351" w:firstLine="708"/>
        <w:rPr>
          <w:lang w:val="ru-RU"/>
        </w:rPr>
      </w:pPr>
      <w:r w:rsidRPr="007C62AB">
        <w:rPr>
          <w:lang w:val="ru-RU"/>
        </w:rPr>
        <w:t xml:space="preserve">Тема 3. 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 (13 часов) 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Периодический закон. Периодическая система химических элементов Д. И. Менделеева. Строение атомов. Электронная орбиталь. Энергетические уровни и подуровни атома; </w:t>
      </w:r>
      <w:r>
        <w:t>s</w:t>
      </w:r>
      <w:r w:rsidRPr="007C62AB">
        <w:rPr>
          <w:lang w:val="ru-RU"/>
        </w:rPr>
        <w:t xml:space="preserve">-, </w:t>
      </w:r>
      <w:r>
        <w:t>p</w:t>
      </w:r>
      <w:r w:rsidRPr="007C62AB">
        <w:rPr>
          <w:lang w:val="ru-RU"/>
        </w:rPr>
        <w:t xml:space="preserve">-, </w:t>
      </w:r>
      <w:r>
        <w:t>d</w:t>
      </w:r>
      <w:r w:rsidRPr="007C62AB">
        <w:rPr>
          <w:lang w:val="ru-RU"/>
        </w:rPr>
        <w:t xml:space="preserve">орбитали. Электронные конфигурации и электронно-графические формулы атомов. Строение электронных оболочек атомов первых 20 химических элементов Периодической системы Д. И. Менделеева: распределение электронов по энергетическим уровням, подуровням и орбиталям. Закономерности изменения радиуса атомов химических элементов, металлических и неметаллических свойств по группам и периодам. Изменение кислотно-основных свойств соединений химических элементов в периодах и группах. 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Электроотрицательность химических элементов. Химическая связь и еѐ виды: ковалентная полярная связь, ковалентная неполярная связь, ионная связь. Механизмы образования ковалентной и ионной связи. Электронные и структурные формулы веществ. Типы кристаллических решѐток: ионная, атомная, молекулярная и их характеристики. </w:t>
      </w:r>
    </w:p>
    <w:p w:rsidR="00C51318" w:rsidRDefault="00C51318" w:rsidP="00C51318">
      <w:pPr>
        <w:ind w:left="-15"/>
      </w:pPr>
      <w:r w:rsidRPr="007C62AB">
        <w:rPr>
          <w:lang w:val="ru-RU"/>
        </w:rPr>
        <w:t xml:space="preserve">Степень окисления. Определение степеней окисления атомов в бинарных соединениях. Окислительно-восстановительные реакции. Процессы окисления и восстановления. Окислители и восстановители. Составление уравнений простых окислительно-восстановительных реакций и расстановка в них коэффициентов методом электронного баланса. </w:t>
      </w:r>
      <w:r>
        <w:t xml:space="preserve">Проект. Выбор темы. Работа над проектом. </w:t>
      </w:r>
      <w:r>
        <w:rPr>
          <w:b/>
          <w:i/>
        </w:rPr>
        <w:t xml:space="preserve">Практические работы: </w:t>
      </w:r>
    </w:p>
    <w:p w:rsidR="00C51318" w:rsidRPr="007C62AB" w:rsidRDefault="00C51318" w:rsidP="00C51318">
      <w:pPr>
        <w:numPr>
          <w:ilvl w:val="0"/>
          <w:numId w:val="5"/>
        </w:numPr>
        <w:rPr>
          <w:lang w:val="ru-RU"/>
        </w:rPr>
      </w:pPr>
      <w:r w:rsidRPr="007C62AB">
        <w:rPr>
          <w:lang w:val="ru-RU"/>
        </w:rPr>
        <w:t xml:space="preserve">Моделирование строения молекул при помощи рисунков, моделей, электронных и структурных формул. </w:t>
      </w:r>
    </w:p>
    <w:p w:rsidR="00C51318" w:rsidRPr="007C62AB" w:rsidRDefault="00C51318" w:rsidP="00C51318">
      <w:pPr>
        <w:numPr>
          <w:ilvl w:val="0"/>
          <w:numId w:val="5"/>
        </w:numPr>
        <w:rPr>
          <w:lang w:val="ru-RU"/>
        </w:rPr>
      </w:pPr>
      <w:r w:rsidRPr="007C62AB">
        <w:rPr>
          <w:lang w:val="ru-RU"/>
        </w:rPr>
        <w:t xml:space="preserve">Определение температуры плавления веществ с разными типами кристаллических решеток. </w:t>
      </w:r>
    </w:p>
    <w:p w:rsidR="00C51318" w:rsidRDefault="00C51318" w:rsidP="00C51318">
      <w:pPr>
        <w:numPr>
          <w:ilvl w:val="0"/>
          <w:numId w:val="5"/>
        </w:numPr>
      </w:pPr>
      <w:r>
        <w:t xml:space="preserve">Определение кислотности почвы. </w:t>
      </w:r>
    </w:p>
    <w:p w:rsidR="00C51318" w:rsidRPr="007C62AB" w:rsidRDefault="00C51318" w:rsidP="00C51318">
      <w:pPr>
        <w:numPr>
          <w:ilvl w:val="0"/>
          <w:numId w:val="5"/>
        </w:numPr>
        <w:rPr>
          <w:lang w:val="ru-RU"/>
        </w:rPr>
      </w:pPr>
      <w:r w:rsidRPr="007C62AB">
        <w:rPr>
          <w:lang w:val="ru-RU"/>
        </w:rPr>
        <w:t xml:space="preserve">Решение экспериментальных задач по теме «Окислительно-восстановительные реакции. </w:t>
      </w:r>
    </w:p>
    <w:p w:rsidR="00C51318" w:rsidRPr="007C62AB" w:rsidRDefault="00C51318" w:rsidP="00C51318">
      <w:pPr>
        <w:spacing w:after="128"/>
        <w:ind w:left="693" w:right="1945" w:hanging="708"/>
        <w:rPr>
          <w:lang w:val="ru-RU"/>
        </w:rPr>
      </w:pPr>
      <w:r w:rsidRPr="007C62AB">
        <w:rPr>
          <w:lang w:val="ru-RU"/>
        </w:rPr>
        <w:t xml:space="preserve">Изучение реакции взаимодействия сульфита натрия с пероксидом водорода». 27. Определение рН в ходе окислительно-восстановительных реакций. </w:t>
      </w:r>
    </w:p>
    <w:p w:rsidR="002934A8" w:rsidRDefault="002934A8">
      <w:pPr>
        <w:spacing w:after="200" w:line="276" w:lineRule="auto"/>
        <w:ind w:firstLine="709"/>
        <w:rPr>
          <w:b/>
          <w:lang w:val="ru-RU"/>
        </w:rPr>
      </w:pPr>
      <w:r>
        <w:rPr>
          <w:b/>
          <w:lang w:val="ru-RU"/>
        </w:rPr>
        <w:br w:type="page"/>
      </w:r>
    </w:p>
    <w:p w:rsidR="00C51318" w:rsidRPr="007C62AB" w:rsidRDefault="00C51318" w:rsidP="00C51318">
      <w:pPr>
        <w:spacing w:after="187" w:line="259" w:lineRule="auto"/>
        <w:ind w:left="10" w:right="73" w:hanging="10"/>
        <w:jc w:val="center"/>
        <w:rPr>
          <w:lang w:val="ru-RU"/>
        </w:rPr>
      </w:pPr>
      <w:r w:rsidRPr="007C62AB">
        <w:rPr>
          <w:b/>
          <w:lang w:val="ru-RU"/>
        </w:rPr>
        <w:lastRenderedPageBreak/>
        <w:t xml:space="preserve">9 КЛАСС </w:t>
      </w:r>
    </w:p>
    <w:p w:rsidR="00C51318" w:rsidRPr="007C62AB" w:rsidRDefault="00C51318" w:rsidP="00C51318">
      <w:pPr>
        <w:pStyle w:val="4"/>
        <w:spacing w:after="125"/>
        <w:ind w:left="715"/>
        <w:rPr>
          <w:lang w:val="ru-RU"/>
        </w:rPr>
      </w:pPr>
      <w:r w:rsidRPr="007C62AB">
        <w:rPr>
          <w:lang w:val="ru-RU"/>
        </w:rPr>
        <w:t xml:space="preserve">Тема 4. Вещества и химические реакции (11 часов) </w:t>
      </w:r>
    </w:p>
    <w:p w:rsidR="00C51318" w:rsidRPr="007C62AB" w:rsidRDefault="00C51318" w:rsidP="00C51318">
      <w:pPr>
        <w:ind w:left="-15" w:right="79"/>
        <w:rPr>
          <w:lang w:val="ru-RU"/>
        </w:rPr>
      </w:pPr>
      <w:r w:rsidRPr="007C62AB">
        <w:rPr>
          <w:lang w:val="ru-RU"/>
        </w:rPr>
        <w:t xml:space="preserve">Основные закономерности протекания химических реакций. Классификация химических реакций по различным признакам. Закон Гесса и его следствия. Вычисления по термохимическим уравнениям. </w:t>
      </w:r>
    </w:p>
    <w:p w:rsidR="00C51318" w:rsidRPr="00C51318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Понятие о скорости химической реакции. Закон действующих масс. Факторы, влияющие на скорость химической реакции. </w:t>
      </w:r>
      <w:r w:rsidRPr="00C51318">
        <w:rPr>
          <w:lang w:val="ru-RU"/>
        </w:rPr>
        <w:t xml:space="preserve">Энергия активации. Понятие о катализе. Ферменты. Ингибиторы.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Понятие об обратимых и необратимых химических реакциях. Принцип Ле Шателье. Условия смещения химического равновесия. Факторы, влияющие на состояние химического равновесия. Прогнозирование возможности протекания химических превращений в различных условиях на основе представлений об изученных элементах химической кинетики и термодинамики.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Окислительно-восстановительные реакции. Важные окислители и восстановители. Перманганат калия (характеристика). Составление уравнений окислительно-восстановительных реакций с использованием метода электронного баланса. </w:t>
      </w:r>
    </w:p>
    <w:p w:rsidR="00C51318" w:rsidRPr="007C62AB" w:rsidRDefault="00C51318" w:rsidP="00C51318">
      <w:pPr>
        <w:ind w:left="-15" w:right="76"/>
        <w:rPr>
          <w:lang w:val="ru-RU"/>
        </w:rPr>
      </w:pPr>
      <w:r w:rsidRPr="007C62AB">
        <w:rPr>
          <w:lang w:val="ru-RU"/>
        </w:rPr>
        <w:t xml:space="preserve">Электролитическая диссоциация. Химические реакции в растворах. </w:t>
      </w:r>
      <w:r w:rsidRPr="00C51318">
        <w:rPr>
          <w:lang w:val="ru-RU"/>
        </w:rPr>
        <w:t xml:space="preserve">Кристаллогидраты. Электролиты и неэлектролиты. </w:t>
      </w:r>
      <w:r w:rsidRPr="007C62AB">
        <w:rPr>
          <w:lang w:val="ru-RU"/>
        </w:rPr>
        <w:t xml:space="preserve">Сильные и слабые электролиты. Степень диссоциации, константа диссоциации. Ионное произведение воды. Водородный показатель. Индикаторы. </w:t>
      </w:r>
    </w:p>
    <w:p w:rsidR="00C51318" w:rsidRPr="007C62AB" w:rsidRDefault="00C51318" w:rsidP="00C51318">
      <w:pPr>
        <w:ind w:left="-15" w:firstLine="0"/>
        <w:rPr>
          <w:lang w:val="ru-RU"/>
        </w:rPr>
      </w:pPr>
      <w:r w:rsidRPr="007C62AB">
        <w:rPr>
          <w:lang w:val="ru-RU"/>
        </w:rPr>
        <w:t xml:space="preserve">Электролитическая диссоциация кислот, оснований и солей.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Реакции ионного обмена. Условия протекания реакций ионного обмена. Молекулярные, полные и сокращѐнные ионные уравнения реакций. Качественные реакции на ионы.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Гидролиз солей. Ионные уравнения гидролиза солей. Характер среды в водных растворах солей. </w:t>
      </w:r>
    </w:p>
    <w:p w:rsidR="00C51318" w:rsidRPr="007C62AB" w:rsidRDefault="00C51318" w:rsidP="00C51318">
      <w:pPr>
        <w:spacing w:after="134" w:line="259" w:lineRule="auto"/>
        <w:ind w:left="715" w:hanging="10"/>
        <w:jc w:val="left"/>
        <w:rPr>
          <w:lang w:val="ru-RU"/>
        </w:rPr>
      </w:pPr>
      <w:r w:rsidRPr="007C62AB">
        <w:rPr>
          <w:b/>
          <w:i/>
          <w:lang w:val="ru-RU"/>
        </w:rPr>
        <w:t xml:space="preserve">Вычисления (с использованием заданий ВПР и ОГЭ): </w:t>
      </w:r>
    </w:p>
    <w:p w:rsidR="00C51318" w:rsidRDefault="00C51318" w:rsidP="00C51318">
      <w:pPr>
        <w:ind w:left="-15" w:right="82"/>
      </w:pPr>
      <w:r w:rsidRPr="007C62AB">
        <w:rPr>
          <w:sz w:val="28"/>
          <w:lang w:val="ru-RU"/>
        </w:rPr>
        <w:t>‒</w:t>
      </w:r>
      <w:r w:rsidRPr="007C62AB">
        <w:rPr>
          <w:rFonts w:ascii="Arial" w:eastAsia="Arial" w:hAnsi="Arial" w:cs="Arial"/>
          <w:sz w:val="28"/>
          <w:lang w:val="ru-RU"/>
        </w:rPr>
        <w:t xml:space="preserve"> </w:t>
      </w:r>
      <w:r w:rsidRPr="007C62AB">
        <w:rPr>
          <w:lang w:val="ru-RU"/>
        </w:rPr>
        <w:t xml:space="preserve">теплового эффекта химической реакции по количеству вещества, массе или объѐму, прореагировавшего или образовавшегося вещества (по термохимическому уравнению реакции). </w:t>
      </w:r>
      <w:r>
        <w:rPr>
          <w:b/>
          <w:i/>
        </w:rPr>
        <w:t xml:space="preserve">Практические работы: </w:t>
      </w:r>
    </w:p>
    <w:p w:rsidR="00C51318" w:rsidRPr="007C62AB" w:rsidRDefault="00C51318" w:rsidP="00C51318">
      <w:pPr>
        <w:numPr>
          <w:ilvl w:val="0"/>
          <w:numId w:val="6"/>
        </w:numPr>
        <w:rPr>
          <w:lang w:val="ru-RU"/>
        </w:rPr>
      </w:pPr>
      <w:r w:rsidRPr="007C62AB">
        <w:rPr>
          <w:lang w:val="ru-RU"/>
        </w:rPr>
        <w:t xml:space="preserve">Решение экспериментальных задач по теме «Электролитическая реакция». </w:t>
      </w:r>
    </w:p>
    <w:p w:rsidR="00C51318" w:rsidRPr="007C62AB" w:rsidRDefault="00C51318" w:rsidP="00C51318">
      <w:pPr>
        <w:numPr>
          <w:ilvl w:val="0"/>
          <w:numId w:val="6"/>
        </w:numPr>
        <w:rPr>
          <w:lang w:val="ru-RU"/>
        </w:rPr>
      </w:pPr>
      <w:r w:rsidRPr="007C62AB">
        <w:rPr>
          <w:lang w:val="ru-RU"/>
        </w:rPr>
        <w:t xml:space="preserve">Решение экспериментальных задач по теме «Электролиты и неэлектролиты». </w:t>
      </w:r>
    </w:p>
    <w:p w:rsidR="00C51318" w:rsidRPr="007C62AB" w:rsidRDefault="00C51318" w:rsidP="00C51318">
      <w:pPr>
        <w:numPr>
          <w:ilvl w:val="0"/>
          <w:numId w:val="6"/>
        </w:numPr>
        <w:rPr>
          <w:lang w:val="ru-RU"/>
        </w:rPr>
      </w:pPr>
      <w:r w:rsidRPr="007C62AB">
        <w:rPr>
          <w:lang w:val="ru-RU"/>
        </w:rPr>
        <w:t xml:space="preserve">Решение экспериментальных задач по теме «Сильные и слабые электролиты». </w:t>
      </w:r>
    </w:p>
    <w:p w:rsidR="00C51318" w:rsidRPr="007C62AB" w:rsidRDefault="00C51318" w:rsidP="00C51318">
      <w:pPr>
        <w:numPr>
          <w:ilvl w:val="0"/>
          <w:numId w:val="6"/>
        </w:numPr>
        <w:rPr>
          <w:lang w:val="ru-RU"/>
        </w:rPr>
      </w:pPr>
      <w:r w:rsidRPr="007C62AB">
        <w:rPr>
          <w:lang w:val="ru-RU"/>
        </w:rPr>
        <w:t xml:space="preserve">Изучение влияния температуры на диссоциацию. </w:t>
      </w:r>
    </w:p>
    <w:p w:rsidR="00C51318" w:rsidRPr="007C62AB" w:rsidRDefault="00C51318" w:rsidP="00C51318">
      <w:pPr>
        <w:numPr>
          <w:ilvl w:val="0"/>
          <w:numId w:val="6"/>
        </w:numPr>
        <w:rPr>
          <w:lang w:val="ru-RU"/>
        </w:rPr>
      </w:pPr>
      <w:r w:rsidRPr="007C62AB">
        <w:rPr>
          <w:lang w:val="ru-RU"/>
        </w:rPr>
        <w:t xml:space="preserve">Изучение влияния концентрации раствора на диссоциацию. </w:t>
      </w:r>
    </w:p>
    <w:p w:rsidR="00C51318" w:rsidRPr="007C62AB" w:rsidRDefault="00C51318" w:rsidP="00C51318">
      <w:pPr>
        <w:numPr>
          <w:ilvl w:val="0"/>
          <w:numId w:val="6"/>
        </w:numPr>
        <w:rPr>
          <w:lang w:val="ru-RU"/>
        </w:rPr>
      </w:pPr>
      <w:r w:rsidRPr="007C62AB">
        <w:rPr>
          <w:lang w:val="ru-RU"/>
        </w:rPr>
        <w:t xml:space="preserve">Изучение влияния растворителя на диссоциацию. </w:t>
      </w:r>
    </w:p>
    <w:p w:rsidR="00C51318" w:rsidRPr="007C62AB" w:rsidRDefault="00C51318" w:rsidP="00C51318">
      <w:pPr>
        <w:numPr>
          <w:ilvl w:val="0"/>
          <w:numId w:val="6"/>
        </w:numPr>
        <w:rPr>
          <w:lang w:val="ru-RU"/>
        </w:rPr>
      </w:pPr>
      <w:r w:rsidRPr="007C62AB">
        <w:rPr>
          <w:lang w:val="ru-RU"/>
        </w:rPr>
        <w:t xml:space="preserve">Определение концентрации соли по электропроводности раствора. </w:t>
      </w:r>
    </w:p>
    <w:p w:rsidR="00C51318" w:rsidRDefault="00C51318" w:rsidP="00C51318">
      <w:pPr>
        <w:numPr>
          <w:ilvl w:val="0"/>
          <w:numId w:val="6"/>
        </w:numPr>
      </w:pPr>
      <w:r w:rsidRPr="007C62AB">
        <w:rPr>
          <w:lang w:val="ru-RU"/>
        </w:rPr>
        <w:t xml:space="preserve">Решение экспериментальных задач по теме «Реакции ионного обмена. </w:t>
      </w:r>
      <w:r>
        <w:t xml:space="preserve">Взаимодействие гидроксида бария с серной кислотой». </w:t>
      </w:r>
    </w:p>
    <w:p w:rsidR="00C51318" w:rsidRDefault="00C51318" w:rsidP="00C51318">
      <w:pPr>
        <w:numPr>
          <w:ilvl w:val="0"/>
          <w:numId w:val="6"/>
        </w:numPr>
      </w:pPr>
      <w:r>
        <w:t xml:space="preserve">Определение рН растворов. </w:t>
      </w:r>
    </w:p>
    <w:p w:rsidR="00C51318" w:rsidRPr="007C62AB" w:rsidRDefault="00C51318" w:rsidP="00C51318">
      <w:pPr>
        <w:numPr>
          <w:ilvl w:val="0"/>
          <w:numId w:val="6"/>
        </w:numPr>
        <w:rPr>
          <w:lang w:val="ru-RU"/>
        </w:rPr>
      </w:pPr>
      <w:r w:rsidRPr="007C62AB">
        <w:rPr>
          <w:lang w:val="ru-RU"/>
        </w:rPr>
        <w:t xml:space="preserve">Решение экспериментальных задач по теме «Реакция нейтрализации. Взаимодействие гидроксида натрия с соляной кислотой». </w:t>
      </w:r>
    </w:p>
    <w:p w:rsidR="00C51318" w:rsidRPr="007C62AB" w:rsidRDefault="00C51318" w:rsidP="00C51318">
      <w:pPr>
        <w:numPr>
          <w:ilvl w:val="0"/>
          <w:numId w:val="6"/>
        </w:numPr>
        <w:rPr>
          <w:lang w:val="ru-RU"/>
        </w:rPr>
      </w:pPr>
      <w:r w:rsidRPr="007C62AB">
        <w:rPr>
          <w:lang w:val="ru-RU"/>
        </w:rPr>
        <w:lastRenderedPageBreak/>
        <w:t xml:space="preserve">Решение экспериментальных задач по теме «Дегидратация солей». </w:t>
      </w:r>
    </w:p>
    <w:p w:rsidR="00C51318" w:rsidRPr="007C62AB" w:rsidRDefault="00C51318" w:rsidP="00C51318">
      <w:pPr>
        <w:numPr>
          <w:ilvl w:val="0"/>
          <w:numId w:val="6"/>
        </w:numPr>
        <w:rPr>
          <w:lang w:val="ru-RU"/>
        </w:rPr>
      </w:pPr>
      <w:r w:rsidRPr="007C62AB">
        <w:rPr>
          <w:lang w:val="ru-RU"/>
        </w:rPr>
        <w:t xml:space="preserve">Изучение влияния различных факторов на скорость реакции. </w:t>
      </w:r>
    </w:p>
    <w:p w:rsidR="00C51318" w:rsidRPr="007C62AB" w:rsidRDefault="00C51318" w:rsidP="00C51318">
      <w:pPr>
        <w:numPr>
          <w:ilvl w:val="0"/>
          <w:numId w:val="6"/>
        </w:numPr>
        <w:rPr>
          <w:lang w:val="ru-RU"/>
        </w:rPr>
      </w:pPr>
      <w:r w:rsidRPr="007C62AB">
        <w:rPr>
          <w:lang w:val="ru-RU"/>
        </w:rPr>
        <w:t xml:space="preserve">Определение хлорид-ионов в питьевой воде. </w:t>
      </w:r>
    </w:p>
    <w:p w:rsidR="00C51318" w:rsidRPr="007C62AB" w:rsidRDefault="00C51318" w:rsidP="00C51318">
      <w:pPr>
        <w:numPr>
          <w:ilvl w:val="0"/>
          <w:numId w:val="6"/>
        </w:numPr>
        <w:spacing w:after="56"/>
        <w:rPr>
          <w:lang w:val="ru-RU"/>
        </w:rPr>
      </w:pPr>
      <w:r w:rsidRPr="007C62AB">
        <w:rPr>
          <w:lang w:val="ru-RU"/>
        </w:rPr>
        <w:t xml:space="preserve">Определение нитрат-ионов в питательных растворах с помощью ионоселективного электрода. </w:t>
      </w:r>
    </w:p>
    <w:p w:rsidR="00C51318" w:rsidRPr="007C62AB" w:rsidRDefault="00C51318" w:rsidP="00C51318">
      <w:pPr>
        <w:spacing w:line="416" w:lineRule="auto"/>
        <w:ind w:left="708" w:right="2681" w:firstLine="0"/>
        <w:rPr>
          <w:lang w:val="ru-RU"/>
        </w:rPr>
      </w:pPr>
      <w:r w:rsidRPr="007C62AB">
        <w:rPr>
          <w:b/>
          <w:lang w:val="ru-RU"/>
        </w:rPr>
        <w:t xml:space="preserve">Тема 5. Неметаллы и их соединения (7 часов) </w:t>
      </w:r>
      <w:r w:rsidRPr="007C62AB">
        <w:rPr>
          <w:lang w:val="ru-RU"/>
        </w:rPr>
        <w:t>Галогены. Химические свойства галогенов. Соединения галогенов.</w:t>
      </w:r>
      <w:r w:rsidRPr="007C62AB">
        <w:rPr>
          <w:b/>
          <w:lang w:val="ru-RU"/>
        </w:rPr>
        <w:t xml:space="preserve">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Элементы </w:t>
      </w:r>
      <w:r>
        <w:t>VI</w:t>
      </w:r>
      <w:r w:rsidRPr="007C62AB">
        <w:rPr>
          <w:lang w:val="ru-RU"/>
        </w:rPr>
        <w:t xml:space="preserve">А-группы. Химические свойства элементов </w:t>
      </w:r>
      <w:r>
        <w:t>VI</w:t>
      </w:r>
      <w:r w:rsidRPr="007C62AB">
        <w:rPr>
          <w:lang w:val="ru-RU"/>
        </w:rPr>
        <w:t xml:space="preserve">А-группы. Свойства и соединения элементов </w:t>
      </w:r>
      <w:r>
        <w:t>VI</w:t>
      </w:r>
      <w:r w:rsidRPr="007C62AB">
        <w:rPr>
          <w:lang w:val="ru-RU"/>
        </w:rPr>
        <w:t>А-группы. Представления о химическом производстве и связанных с ним профессиях. Качественные реакции на сульфит-, сульфид- и сульфат-анионы. Нахождение серы и еѐ соединений в природе.</w:t>
      </w:r>
      <w:r w:rsidRPr="007C62AB">
        <w:rPr>
          <w:b/>
          <w:lang w:val="ru-RU"/>
        </w:rPr>
        <w:t xml:space="preserve">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Элементы </w:t>
      </w:r>
      <w:r>
        <w:t>V</w:t>
      </w:r>
      <w:r w:rsidRPr="007C62AB">
        <w:rPr>
          <w:lang w:val="ru-RU"/>
        </w:rPr>
        <w:t xml:space="preserve">А-группы. </w:t>
      </w:r>
      <w:r w:rsidRPr="00C51318">
        <w:rPr>
          <w:lang w:val="ru-RU"/>
        </w:rPr>
        <w:t xml:space="preserve">Азот. Аммиак. Соли аммония. </w:t>
      </w:r>
      <w:r w:rsidRPr="007C62AB">
        <w:rPr>
          <w:lang w:val="ru-RU"/>
        </w:rPr>
        <w:t xml:space="preserve">Качественная реакция на ионы аммония. Соединения азота. Качественные реакции на нитрат- и нитрит-анионы. </w:t>
      </w:r>
      <w:r w:rsidRPr="007C62AB">
        <w:rPr>
          <w:b/>
          <w:lang w:val="ru-RU"/>
        </w:rPr>
        <w:t xml:space="preserve">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>Фосфор. Соединения фосфора. Качественная реакция на фосфат-ионы. Представления о галогенидах фосфора (</w:t>
      </w:r>
      <w:r>
        <w:t>III</w:t>
      </w:r>
      <w:r w:rsidRPr="007C62AB">
        <w:rPr>
          <w:lang w:val="ru-RU"/>
        </w:rPr>
        <w:t xml:space="preserve">, </w:t>
      </w:r>
      <w:r>
        <w:t>V</w:t>
      </w:r>
      <w:r w:rsidRPr="007C62AB">
        <w:rPr>
          <w:lang w:val="ru-RU"/>
        </w:rPr>
        <w:t xml:space="preserve">).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Элементы </w:t>
      </w:r>
      <w:r>
        <w:t>IV</w:t>
      </w:r>
      <w:r w:rsidRPr="007C62AB">
        <w:rPr>
          <w:lang w:val="ru-RU"/>
        </w:rPr>
        <w:t xml:space="preserve">А-группы. Углерод, аллотропные модификации (графит, алмаз, фуллерен, графен, нанотрубки), физические и химические свойства простых веществ. адсорбции. Соединения углерода. Качественная реакция на карбонат-ионы. Бор. Особенности строения атома. </w:t>
      </w:r>
    </w:p>
    <w:p w:rsidR="00C51318" w:rsidRPr="007C62AB" w:rsidRDefault="00C51318" w:rsidP="00C51318">
      <w:pPr>
        <w:ind w:left="-15" w:firstLine="0"/>
        <w:rPr>
          <w:lang w:val="ru-RU"/>
        </w:rPr>
      </w:pPr>
      <w:r w:rsidRPr="007C62AB">
        <w:rPr>
          <w:lang w:val="ru-RU"/>
        </w:rPr>
        <w:t xml:space="preserve">Общие представления о физических и химических свойствах. Борная кислота. </w:t>
      </w:r>
    </w:p>
    <w:p w:rsidR="00C51318" w:rsidRPr="007C62AB" w:rsidRDefault="00C51318" w:rsidP="00C51318">
      <w:pPr>
        <w:spacing w:after="134" w:line="259" w:lineRule="auto"/>
        <w:ind w:left="715" w:hanging="10"/>
        <w:jc w:val="left"/>
        <w:rPr>
          <w:lang w:val="ru-RU"/>
        </w:rPr>
      </w:pPr>
      <w:r w:rsidRPr="007C62AB">
        <w:rPr>
          <w:b/>
          <w:i/>
          <w:lang w:val="ru-RU"/>
        </w:rPr>
        <w:t xml:space="preserve">Вычисления (с использованием заданий ВПР и ОГЭ): </w:t>
      </w:r>
    </w:p>
    <w:p w:rsidR="00C51318" w:rsidRPr="007C62AB" w:rsidRDefault="00C51318" w:rsidP="00C51318">
      <w:pPr>
        <w:spacing w:after="83"/>
        <w:ind w:left="-15"/>
        <w:rPr>
          <w:lang w:val="ru-RU"/>
        </w:rPr>
      </w:pPr>
      <w:r w:rsidRPr="007C62AB">
        <w:rPr>
          <w:sz w:val="28"/>
          <w:lang w:val="ru-RU"/>
        </w:rPr>
        <w:t>‒</w:t>
      </w:r>
      <w:r w:rsidRPr="007C62AB">
        <w:rPr>
          <w:rFonts w:ascii="Arial" w:eastAsia="Arial" w:hAnsi="Arial" w:cs="Arial"/>
          <w:sz w:val="28"/>
          <w:lang w:val="ru-RU"/>
        </w:rPr>
        <w:t xml:space="preserve"> </w:t>
      </w:r>
      <w:r w:rsidRPr="007C62AB">
        <w:rPr>
          <w:lang w:val="ru-RU"/>
        </w:rPr>
        <w:t xml:space="preserve">массы продукта реакции по известной массовой (объѐмной) доле (%) его выхода от теоретически возможного; </w:t>
      </w:r>
    </w:p>
    <w:p w:rsidR="00C51318" w:rsidRPr="007C62AB" w:rsidRDefault="00C51318" w:rsidP="00C51318">
      <w:pPr>
        <w:spacing w:after="81"/>
        <w:ind w:left="-15"/>
        <w:rPr>
          <w:lang w:val="ru-RU"/>
        </w:rPr>
      </w:pPr>
      <w:r w:rsidRPr="007C62AB">
        <w:rPr>
          <w:sz w:val="28"/>
          <w:lang w:val="ru-RU"/>
        </w:rPr>
        <w:t>‒</w:t>
      </w:r>
      <w:r w:rsidRPr="007C62AB">
        <w:rPr>
          <w:rFonts w:ascii="Arial" w:eastAsia="Arial" w:hAnsi="Arial" w:cs="Arial"/>
          <w:sz w:val="28"/>
          <w:lang w:val="ru-RU"/>
        </w:rPr>
        <w:t xml:space="preserve"> </w:t>
      </w:r>
      <w:r w:rsidRPr="007C62AB">
        <w:rPr>
          <w:lang w:val="ru-RU"/>
        </w:rPr>
        <w:t xml:space="preserve">массовой (объѐмной) доли (%) выхода продукта реакции по известной массе (объѐму) исходного вещества и продукта реакции; </w:t>
      </w:r>
    </w:p>
    <w:p w:rsidR="00C51318" w:rsidRPr="007C62AB" w:rsidRDefault="00C51318" w:rsidP="00C51318">
      <w:pPr>
        <w:tabs>
          <w:tab w:val="center" w:pos="779"/>
          <w:tab w:val="center" w:pos="4890"/>
        </w:tabs>
        <w:spacing w:after="59"/>
        <w:ind w:firstLine="0"/>
        <w:jc w:val="left"/>
        <w:rPr>
          <w:lang w:val="ru-RU"/>
        </w:rPr>
      </w:pPr>
      <w:r w:rsidRPr="007C62AB">
        <w:rPr>
          <w:rFonts w:ascii="Calibri" w:eastAsia="Calibri" w:hAnsi="Calibri" w:cs="Calibri"/>
          <w:sz w:val="22"/>
          <w:lang w:val="ru-RU"/>
        </w:rPr>
        <w:tab/>
      </w:r>
      <w:r w:rsidRPr="007C62AB">
        <w:rPr>
          <w:sz w:val="28"/>
          <w:lang w:val="ru-RU"/>
        </w:rPr>
        <w:t>‒</w:t>
      </w:r>
      <w:r w:rsidRPr="007C62AB">
        <w:rPr>
          <w:rFonts w:ascii="Arial" w:eastAsia="Arial" w:hAnsi="Arial" w:cs="Arial"/>
          <w:sz w:val="28"/>
          <w:lang w:val="ru-RU"/>
        </w:rPr>
        <w:t xml:space="preserve"> </w:t>
      </w:r>
      <w:r w:rsidRPr="007C62AB">
        <w:rPr>
          <w:rFonts w:ascii="Arial" w:eastAsia="Arial" w:hAnsi="Arial" w:cs="Arial"/>
          <w:sz w:val="28"/>
          <w:lang w:val="ru-RU"/>
        </w:rPr>
        <w:tab/>
      </w:r>
      <w:r w:rsidRPr="007C62AB">
        <w:rPr>
          <w:lang w:val="ru-RU"/>
        </w:rPr>
        <w:t xml:space="preserve">избытка одного из реагентов (по уравнениям химических реакций); </w:t>
      </w:r>
    </w:p>
    <w:p w:rsidR="00C51318" w:rsidRDefault="00C51318" w:rsidP="00C51318">
      <w:pPr>
        <w:ind w:left="708" w:right="2036" w:firstLine="0"/>
      </w:pPr>
      <w:r w:rsidRPr="007C62AB">
        <w:rPr>
          <w:sz w:val="28"/>
          <w:lang w:val="ru-RU"/>
        </w:rPr>
        <w:t>‒</w:t>
      </w:r>
      <w:r w:rsidRPr="007C62AB">
        <w:rPr>
          <w:rFonts w:ascii="Arial" w:eastAsia="Arial" w:hAnsi="Arial" w:cs="Arial"/>
          <w:sz w:val="28"/>
          <w:lang w:val="ru-RU"/>
        </w:rPr>
        <w:t xml:space="preserve"> </w:t>
      </w:r>
      <w:r w:rsidRPr="007C62AB">
        <w:rPr>
          <w:rFonts w:ascii="Arial" w:eastAsia="Arial" w:hAnsi="Arial" w:cs="Arial"/>
          <w:sz w:val="28"/>
          <w:lang w:val="ru-RU"/>
        </w:rPr>
        <w:tab/>
      </w:r>
      <w:r w:rsidRPr="007C62AB">
        <w:rPr>
          <w:lang w:val="ru-RU"/>
        </w:rPr>
        <w:t xml:space="preserve">объѐмов газов по уравнению химической реакции. </w:t>
      </w:r>
      <w:r>
        <w:rPr>
          <w:b/>
          <w:i/>
        </w:rPr>
        <w:t xml:space="preserve">Практические работы: </w:t>
      </w:r>
    </w:p>
    <w:p w:rsidR="00C51318" w:rsidRPr="007C62AB" w:rsidRDefault="00C51318" w:rsidP="00C51318">
      <w:pPr>
        <w:numPr>
          <w:ilvl w:val="0"/>
          <w:numId w:val="7"/>
        </w:numPr>
        <w:rPr>
          <w:lang w:val="ru-RU"/>
        </w:rPr>
      </w:pPr>
      <w:r w:rsidRPr="007C62AB">
        <w:rPr>
          <w:lang w:val="ru-RU"/>
        </w:rPr>
        <w:t xml:space="preserve">Решение экспериментальных задач по теме «Свойства бромной воды». </w:t>
      </w:r>
    </w:p>
    <w:p w:rsidR="00C51318" w:rsidRPr="007C62AB" w:rsidRDefault="00C51318" w:rsidP="00C51318">
      <w:pPr>
        <w:numPr>
          <w:ilvl w:val="0"/>
          <w:numId w:val="7"/>
        </w:numPr>
        <w:rPr>
          <w:lang w:val="ru-RU"/>
        </w:rPr>
      </w:pPr>
      <w:r w:rsidRPr="007C62AB">
        <w:rPr>
          <w:lang w:val="ru-RU"/>
        </w:rPr>
        <w:t xml:space="preserve">Решение экспериментальных задач по теме «Неметаллы. Галогены. Изучение физических и химических свойств хлора». </w:t>
      </w:r>
    </w:p>
    <w:p w:rsidR="00C51318" w:rsidRPr="007C62AB" w:rsidRDefault="00C51318" w:rsidP="00C51318">
      <w:pPr>
        <w:numPr>
          <w:ilvl w:val="0"/>
          <w:numId w:val="7"/>
        </w:numPr>
        <w:rPr>
          <w:lang w:val="ru-RU"/>
        </w:rPr>
      </w:pPr>
      <w:r w:rsidRPr="007C62AB">
        <w:rPr>
          <w:lang w:val="ru-RU"/>
        </w:rPr>
        <w:t xml:space="preserve">Решение экспериментальных задач по теме «Плавление и кристаллизация серы». </w:t>
      </w:r>
    </w:p>
    <w:p w:rsidR="00C51318" w:rsidRPr="007C62AB" w:rsidRDefault="00C51318" w:rsidP="00C51318">
      <w:pPr>
        <w:numPr>
          <w:ilvl w:val="0"/>
          <w:numId w:val="7"/>
        </w:numPr>
        <w:rPr>
          <w:lang w:val="ru-RU"/>
        </w:rPr>
      </w:pPr>
      <w:r w:rsidRPr="007C62AB">
        <w:rPr>
          <w:lang w:val="ru-RU"/>
        </w:rPr>
        <w:t xml:space="preserve">Решение экспериментальных задач по теме «Неметаллы. Изучение свойств сернистого газа и сернистой кислоты». </w:t>
      </w:r>
    </w:p>
    <w:p w:rsidR="00C51318" w:rsidRPr="007C62AB" w:rsidRDefault="00C51318" w:rsidP="00C51318">
      <w:pPr>
        <w:numPr>
          <w:ilvl w:val="0"/>
          <w:numId w:val="7"/>
        </w:numPr>
        <w:rPr>
          <w:lang w:val="ru-RU"/>
        </w:rPr>
      </w:pPr>
      <w:r w:rsidRPr="007C62AB">
        <w:rPr>
          <w:lang w:val="ru-RU"/>
        </w:rPr>
        <w:t xml:space="preserve">Решение экспериментальных задач по теме «Основные свойства аммиака». </w:t>
      </w:r>
    </w:p>
    <w:p w:rsidR="00C51318" w:rsidRPr="007C62AB" w:rsidRDefault="00C51318" w:rsidP="00C51318">
      <w:pPr>
        <w:numPr>
          <w:ilvl w:val="0"/>
          <w:numId w:val="7"/>
        </w:numPr>
        <w:spacing w:after="47"/>
        <w:rPr>
          <w:lang w:val="ru-RU"/>
        </w:rPr>
      </w:pPr>
      <w:r w:rsidRPr="007C62AB">
        <w:rPr>
          <w:lang w:val="ru-RU"/>
        </w:rPr>
        <w:t xml:space="preserve">Определение аммиачной селитры и мочевины. </w:t>
      </w:r>
    </w:p>
    <w:p w:rsidR="00C51318" w:rsidRPr="007C62AB" w:rsidRDefault="00C51318" w:rsidP="00C51318">
      <w:pPr>
        <w:numPr>
          <w:ilvl w:val="0"/>
          <w:numId w:val="7"/>
        </w:numPr>
        <w:spacing w:after="75"/>
        <w:rPr>
          <w:lang w:val="ru-RU"/>
        </w:rPr>
      </w:pPr>
      <w:r w:rsidRPr="007C62AB">
        <w:rPr>
          <w:lang w:val="ru-RU"/>
        </w:rPr>
        <w:lastRenderedPageBreak/>
        <w:t>Решение экспериментальных задач заданий 23, 24 ОГЭ по химии</w:t>
      </w:r>
      <w:r>
        <w:rPr>
          <w:vertAlign w:val="superscript"/>
        </w:rPr>
        <w:footnoteReference w:id="3"/>
      </w:r>
      <w:r w:rsidRPr="007C62AB">
        <w:rPr>
          <w:lang w:val="ru-RU"/>
        </w:rPr>
        <w:t xml:space="preserve">.  </w:t>
      </w:r>
    </w:p>
    <w:p w:rsidR="00C51318" w:rsidRPr="007C62AB" w:rsidRDefault="00C51318" w:rsidP="00C51318">
      <w:pPr>
        <w:pStyle w:val="4"/>
        <w:spacing w:after="127"/>
        <w:ind w:left="715"/>
        <w:rPr>
          <w:lang w:val="ru-RU"/>
        </w:rPr>
      </w:pPr>
      <w:r w:rsidRPr="007C62AB">
        <w:rPr>
          <w:lang w:val="ru-RU"/>
        </w:rPr>
        <w:t xml:space="preserve">Тема 6. Металлы и их соединения (6 часов) </w:t>
      </w:r>
    </w:p>
    <w:p w:rsidR="00C51318" w:rsidRPr="007C62AB" w:rsidRDefault="00C51318" w:rsidP="00C51318">
      <w:pPr>
        <w:ind w:left="-15" w:right="78"/>
        <w:rPr>
          <w:lang w:val="ru-RU"/>
        </w:rPr>
      </w:pPr>
      <w:r w:rsidRPr="007C62AB">
        <w:rPr>
          <w:lang w:val="ru-RU"/>
        </w:rPr>
        <w:t xml:space="preserve">Металлическая связь и металлическая кристаллическая решѐтка (примитивная кубическая, объѐмно-центрированная кубическая, гранецентрированная кубическая, гексагональная плотноупакованная). Зависимость физических свойств металлов от строения кристаллов. Электролиз расплавов и растворов солей как один из способов получения металлов. </w:t>
      </w:r>
    </w:p>
    <w:p w:rsidR="00C51318" w:rsidRPr="007C62AB" w:rsidRDefault="00C51318" w:rsidP="00C51318">
      <w:pPr>
        <w:spacing w:after="82" w:line="259" w:lineRule="auto"/>
        <w:ind w:left="703" w:hanging="10"/>
        <w:jc w:val="left"/>
        <w:rPr>
          <w:lang w:val="ru-RU"/>
        </w:rPr>
      </w:pPr>
      <w:r w:rsidRPr="007C62AB">
        <w:rPr>
          <w:i/>
          <w:lang w:val="ru-RU"/>
        </w:rPr>
        <w:t xml:space="preserve">Металлы А-групп </w:t>
      </w:r>
    </w:p>
    <w:p w:rsidR="00C51318" w:rsidRPr="007C62AB" w:rsidRDefault="00C51318" w:rsidP="00C51318">
      <w:pPr>
        <w:ind w:left="708" w:firstLine="0"/>
        <w:rPr>
          <w:lang w:val="ru-RU"/>
        </w:rPr>
      </w:pPr>
      <w:r w:rsidRPr="007C62AB">
        <w:rPr>
          <w:lang w:val="ru-RU"/>
        </w:rPr>
        <w:t xml:space="preserve">Щелочные металлы: физические и химические свойства. </w:t>
      </w:r>
    </w:p>
    <w:p w:rsidR="00C51318" w:rsidRPr="007C62AB" w:rsidRDefault="00C51318" w:rsidP="00C51318">
      <w:pPr>
        <w:ind w:left="-15" w:right="80"/>
        <w:rPr>
          <w:lang w:val="ru-RU"/>
        </w:rPr>
      </w:pPr>
      <w:r w:rsidRPr="007C62AB">
        <w:rPr>
          <w:lang w:val="ru-RU"/>
        </w:rPr>
        <w:t xml:space="preserve">Щелочноземельные металлы магний и кальций: физические и химические свойства магния и кальция. Важнейшие соединения кальция и магния, свойства. Жѐсткость воды и способы еѐ устранения. </w:t>
      </w:r>
    </w:p>
    <w:p w:rsidR="00C51318" w:rsidRPr="007C62AB" w:rsidRDefault="00C51318" w:rsidP="00C51318">
      <w:pPr>
        <w:ind w:left="-15" w:right="82"/>
        <w:rPr>
          <w:lang w:val="ru-RU"/>
        </w:rPr>
      </w:pPr>
      <w:r w:rsidRPr="007C62AB">
        <w:rPr>
          <w:lang w:val="ru-RU"/>
        </w:rPr>
        <w:t xml:space="preserve">Алюминий: физические и химические свойства алюминия. Амфотерные свойства оксида и гидроксида алюминия. </w:t>
      </w:r>
      <w:r w:rsidRPr="007C62AB">
        <w:rPr>
          <w:i/>
          <w:lang w:val="ru-RU"/>
        </w:rPr>
        <w:t xml:space="preserve">Металлы Б-групп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Особенности строения атомов. Явление «провала» электрона на примере строения атомов хрома, меди, серебра. Валентные состояния атомов </w:t>
      </w:r>
      <w:r>
        <w:t>d</w:t>
      </w:r>
      <w:r w:rsidRPr="007C62AB">
        <w:rPr>
          <w:lang w:val="ru-RU"/>
        </w:rPr>
        <w:t xml:space="preserve">-элементов, степени окисления атомов в соединениях. Зависимость кислотно-основных свойств оксидов и гидроксидов металлов от значения степени окисления элемента в соединении (на примере соединений хрома). Первоначальные представления о комплексных соединениях.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Медь и серебро: строение атомов, степени окисления. Общие краткие представления о физических и химических свойствах простых веществ (взаимодействие с кислотами- окислителями), об их оксидах, гидроксидах и солях; их применении. Представления об аммиачных комплексах серебра и меди. Качественные реакции на катионы меди (2+) и серебра. </w:t>
      </w:r>
    </w:p>
    <w:p w:rsidR="00C51318" w:rsidRPr="007C62AB" w:rsidRDefault="00C51318" w:rsidP="00C51318">
      <w:pPr>
        <w:ind w:left="-15" w:right="78"/>
        <w:rPr>
          <w:lang w:val="ru-RU"/>
        </w:rPr>
      </w:pPr>
      <w:r w:rsidRPr="007C62AB">
        <w:rPr>
          <w:lang w:val="ru-RU"/>
        </w:rPr>
        <w:t xml:space="preserve">Цинк: строение атома, степень окисления. Характеристика физических и химических свойств, применение, амфотерные свойства оксида и гидроксида. Качественные реакции на катионы цинка.  </w:t>
      </w:r>
    </w:p>
    <w:p w:rsidR="00C51318" w:rsidRPr="007C62AB" w:rsidRDefault="00C51318" w:rsidP="00C51318">
      <w:pPr>
        <w:ind w:left="-15" w:right="81"/>
        <w:rPr>
          <w:lang w:val="ru-RU"/>
        </w:rPr>
      </w:pPr>
      <w:r w:rsidRPr="007C62AB">
        <w:rPr>
          <w:lang w:val="ru-RU"/>
        </w:rPr>
        <w:t>Железо: строение атома, степени окисления. Оксиды, гидроксиды и соли железа (</w:t>
      </w:r>
      <w:r>
        <w:t>II</w:t>
      </w:r>
      <w:r w:rsidRPr="007C62AB">
        <w:rPr>
          <w:lang w:val="ru-RU"/>
        </w:rPr>
        <w:t>) и железа (</w:t>
      </w:r>
      <w:r>
        <w:t>III</w:t>
      </w:r>
      <w:r w:rsidRPr="007C62AB">
        <w:rPr>
          <w:lang w:val="ru-RU"/>
        </w:rPr>
        <w:t xml:space="preserve">), их состав, свойства и получение. Качественные реакции на катионы железа (2+) и железа (3+).  </w:t>
      </w:r>
    </w:p>
    <w:p w:rsidR="00C51318" w:rsidRPr="007C62AB" w:rsidRDefault="00C51318" w:rsidP="00C51318">
      <w:pPr>
        <w:spacing w:after="60" w:line="259" w:lineRule="auto"/>
        <w:ind w:left="715" w:hanging="10"/>
        <w:jc w:val="left"/>
        <w:rPr>
          <w:lang w:val="ru-RU"/>
        </w:rPr>
      </w:pPr>
      <w:r w:rsidRPr="007C62AB">
        <w:rPr>
          <w:b/>
          <w:i/>
          <w:lang w:val="ru-RU"/>
        </w:rPr>
        <w:t xml:space="preserve">Вычисления (с использованием заданий ВПР и ОГЭ): </w:t>
      </w:r>
    </w:p>
    <w:p w:rsidR="00C51318" w:rsidRPr="007C62AB" w:rsidRDefault="00C51318" w:rsidP="00C51318">
      <w:pPr>
        <w:spacing w:after="21"/>
        <w:ind w:left="703" w:right="2446" w:hanging="10"/>
        <w:jc w:val="left"/>
        <w:rPr>
          <w:lang w:val="ru-RU"/>
        </w:rPr>
      </w:pPr>
      <w:r w:rsidRPr="007C62AB">
        <w:rPr>
          <w:rFonts w:ascii="Cambria" w:eastAsia="Cambria" w:hAnsi="Cambria" w:cs="Cambria"/>
          <w:sz w:val="18"/>
          <w:lang w:val="ru-RU"/>
        </w:rPr>
        <w:t>—</w:t>
      </w:r>
      <w:r w:rsidRPr="007C62AB">
        <w:rPr>
          <w:rFonts w:ascii="Arial" w:eastAsia="Arial" w:hAnsi="Arial" w:cs="Arial"/>
          <w:sz w:val="18"/>
          <w:lang w:val="ru-RU"/>
        </w:rPr>
        <w:t xml:space="preserve"> </w:t>
      </w:r>
      <w:r w:rsidRPr="007C62AB">
        <w:rPr>
          <w:rFonts w:ascii="Arial" w:eastAsia="Arial" w:hAnsi="Arial" w:cs="Arial"/>
          <w:sz w:val="18"/>
          <w:lang w:val="ru-RU"/>
        </w:rPr>
        <w:tab/>
      </w:r>
      <w:r w:rsidRPr="007C62AB">
        <w:rPr>
          <w:lang w:val="ru-RU"/>
        </w:rPr>
        <w:t xml:space="preserve">состава смесей с использованием решения систем уравнений; </w:t>
      </w:r>
      <w:r w:rsidRPr="007C62AB">
        <w:rPr>
          <w:rFonts w:ascii="Cambria" w:eastAsia="Cambria" w:hAnsi="Cambria" w:cs="Cambria"/>
          <w:sz w:val="18"/>
          <w:lang w:val="ru-RU"/>
        </w:rPr>
        <w:t>—</w:t>
      </w:r>
      <w:r w:rsidRPr="007C62AB">
        <w:rPr>
          <w:rFonts w:ascii="Arial" w:eastAsia="Arial" w:hAnsi="Arial" w:cs="Arial"/>
          <w:sz w:val="18"/>
          <w:lang w:val="ru-RU"/>
        </w:rPr>
        <w:t xml:space="preserve"> </w:t>
      </w:r>
      <w:r w:rsidRPr="007C62AB">
        <w:rPr>
          <w:rFonts w:ascii="Arial" w:eastAsia="Arial" w:hAnsi="Arial" w:cs="Arial"/>
          <w:sz w:val="18"/>
          <w:lang w:val="ru-RU"/>
        </w:rPr>
        <w:tab/>
      </w:r>
      <w:r w:rsidRPr="007C62AB">
        <w:rPr>
          <w:lang w:val="ru-RU"/>
        </w:rPr>
        <w:t xml:space="preserve">по уравнениям электролиза расплавов и растворов веществ; </w:t>
      </w:r>
      <w:r w:rsidRPr="007C62AB">
        <w:rPr>
          <w:rFonts w:ascii="Cambria" w:eastAsia="Cambria" w:hAnsi="Cambria" w:cs="Cambria"/>
          <w:sz w:val="18"/>
          <w:lang w:val="ru-RU"/>
        </w:rPr>
        <w:t>—</w:t>
      </w:r>
      <w:r w:rsidRPr="007C62AB">
        <w:rPr>
          <w:rFonts w:ascii="Arial" w:eastAsia="Arial" w:hAnsi="Arial" w:cs="Arial"/>
          <w:sz w:val="18"/>
          <w:lang w:val="ru-RU"/>
        </w:rPr>
        <w:t xml:space="preserve"> </w:t>
      </w:r>
      <w:r w:rsidRPr="007C62AB">
        <w:rPr>
          <w:rFonts w:ascii="Arial" w:eastAsia="Arial" w:hAnsi="Arial" w:cs="Arial"/>
          <w:sz w:val="18"/>
          <w:lang w:val="ru-RU"/>
        </w:rPr>
        <w:tab/>
      </w:r>
      <w:r w:rsidRPr="007C62AB">
        <w:rPr>
          <w:lang w:val="ru-RU"/>
        </w:rPr>
        <w:t xml:space="preserve">различного типа по уравнениям химических реакций. </w:t>
      </w:r>
    </w:p>
    <w:p w:rsidR="00C51318" w:rsidRDefault="00C51318" w:rsidP="00C51318">
      <w:pPr>
        <w:spacing w:after="60" w:line="259" w:lineRule="auto"/>
        <w:ind w:left="715" w:hanging="10"/>
        <w:jc w:val="left"/>
      </w:pPr>
      <w:r>
        <w:rPr>
          <w:b/>
          <w:i/>
        </w:rPr>
        <w:t xml:space="preserve">Практические работы: </w:t>
      </w:r>
    </w:p>
    <w:p w:rsidR="00C51318" w:rsidRDefault="00C51318" w:rsidP="00C51318">
      <w:pPr>
        <w:numPr>
          <w:ilvl w:val="0"/>
          <w:numId w:val="8"/>
        </w:numPr>
      </w:pPr>
      <w:r>
        <w:t xml:space="preserve">Моделирование металлической кристаллической решѐтки. </w:t>
      </w:r>
    </w:p>
    <w:p w:rsidR="00C51318" w:rsidRPr="007C62AB" w:rsidRDefault="00C51318" w:rsidP="00C51318">
      <w:pPr>
        <w:numPr>
          <w:ilvl w:val="0"/>
          <w:numId w:val="8"/>
        </w:numPr>
        <w:rPr>
          <w:lang w:val="ru-RU"/>
        </w:rPr>
      </w:pPr>
      <w:r w:rsidRPr="007C62AB">
        <w:rPr>
          <w:lang w:val="ru-RU"/>
        </w:rPr>
        <w:t xml:space="preserve">Решение экспериментальных задач по теме «Сравнительная характеристика восстановительной способности металлов». </w:t>
      </w:r>
    </w:p>
    <w:p w:rsidR="00C51318" w:rsidRDefault="00C51318" w:rsidP="00C51318">
      <w:pPr>
        <w:numPr>
          <w:ilvl w:val="0"/>
          <w:numId w:val="8"/>
        </w:numPr>
      </w:pPr>
      <w:r w:rsidRPr="007C62AB">
        <w:rPr>
          <w:lang w:val="ru-RU"/>
        </w:rPr>
        <w:t xml:space="preserve">Решение экспериментальных задач по теме «Кальций и его соединения. </w:t>
      </w:r>
      <w:r>
        <w:t xml:space="preserve">Взаимодействие известковой воды с углекислым газом». </w:t>
      </w:r>
    </w:p>
    <w:p w:rsidR="00C51318" w:rsidRPr="007C62AB" w:rsidRDefault="00C51318" w:rsidP="00C51318">
      <w:pPr>
        <w:numPr>
          <w:ilvl w:val="0"/>
          <w:numId w:val="8"/>
        </w:numPr>
        <w:spacing w:after="56"/>
        <w:rPr>
          <w:lang w:val="ru-RU"/>
        </w:rPr>
      </w:pPr>
      <w:r w:rsidRPr="007C62AB">
        <w:rPr>
          <w:lang w:val="ru-RU"/>
        </w:rPr>
        <w:lastRenderedPageBreak/>
        <w:t xml:space="preserve">Решение экспериментальных задач по теме «Железо Окисление железа во влажном воздухе».  </w:t>
      </w:r>
    </w:p>
    <w:p w:rsidR="00C51318" w:rsidRPr="007C62AB" w:rsidRDefault="00C51318" w:rsidP="00C51318">
      <w:pPr>
        <w:pStyle w:val="4"/>
        <w:ind w:left="715"/>
        <w:rPr>
          <w:lang w:val="ru-RU"/>
        </w:rPr>
      </w:pPr>
      <w:r w:rsidRPr="007C62AB">
        <w:rPr>
          <w:lang w:val="ru-RU"/>
        </w:rPr>
        <w:t xml:space="preserve">Тема 7. Химия и окружающая среда (10 часов) </w:t>
      </w:r>
    </w:p>
    <w:p w:rsidR="00C51318" w:rsidRPr="007C62AB" w:rsidRDefault="00C51318" w:rsidP="00C51318">
      <w:pPr>
        <w:spacing w:after="348"/>
        <w:ind w:left="-15" w:right="78"/>
        <w:rPr>
          <w:lang w:val="ru-RU"/>
        </w:rPr>
      </w:pPr>
      <w:r w:rsidRPr="007C62AB">
        <w:rPr>
          <w:lang w:val="ru-RU"/>
        </w:rPr>
        <w:t xml:space="preserve">Основы экологической грамотности. Химическое загрязнение окружающей среды. Экологические проблемы, связанные с соединениями углерода, азота, серы, тяжѐлых металлов. Понятие о предельно допустимой концентрации веществ (ПДК). Роль химии в решении экологических проблем. Выполнение проекта. </w:t>
      </w:r>
    </w:p>
    <w:p w:rsidR="00C51318" w:rsidRPr="007C62AB" w:rsidRDefault="00C51318" w:rsidP="00C51318">
      <w:pPr>
        <w:pStyle w:val="2"/>
        <w:ind w:right="74"/>
        <w:rPr>
          <w:lang w:val="ru-RU"/>
        </w:rPr>
      </w:pPr>
      <w:bookmarkStart w:id="2" w:name="_Toc152209"/>
      <w:r w:rsidRPr="007C62AB">
        <w:rPr>
          <w:lang w:val="ru-RU"/>
        </w:rPr>
        <w:t xml:space="preserve">Планируемые результаты освоения курса внеурочной деятельности </w:t>
      </w:r>
      <w:bookmarkEnd w:id="2"/>
    </w:p>
    <w:p w:rsidR="00C51318" w:rsidRPr="007C62AB" w:rsidRDefault="00C51318" w:rsidP="00C51318">
      <w:pPr>
        <w:spacing w:after="58"/>
        <w:ind w:left="-15"/>
        <w:rPr>
          <w:lang w:val="ru-RU"/>
        </w:rPr>
      </w:pPr>
      <w:r w:rsidRPr="007C62AB">
        <w:rPr>
          <w:lang w:val="ru-RU"/>
        </w:rPr>
        <w:t xml:space="preserve">Занятия в рамках программы направлены на обеспечение достижений школьниками личностных, метапредметных и предметных образовательных результатов. </w:t>
      </w:r>
    </w:p>
    <w:p w:rsidR="00C51318" w:rsidRPr="007C62AB" w:rsidRDefault="00C51318" w:rsidP="00C51318">
      <w:pPr>
        <w:pStyle w:val="4"/>
        <w:spacing w:after="125"/>
        <w:ind w:left="715"/>
        <w:rPr>
          <w:lang w:val="ru-RU"/>
        </w:rPr>
      </w:pPr>
      <w:r w:rsidRPr="007C62AB">
        <w:rPr>
          <w:lang w:val="ru-RU"/>
        </w:rPr>
        <w:t xml:space="preserve">Личностные результаты </w:t>
      </w:r>
    </w:p>
    <w:p w:rsidR="00C51318" w:rsidRPr="007C62AB" w:rsidRDefault="00C51318" w:rsidP="00C51318">
      <w:pPr>
        <w:ind w:left="-15" w:right="79"/>
        <w:rPr>
          <w:lang w:val="ru-RU"/>
        </w:rPr>
      </w:pPr>
      <w:r w:rsidRPr="007C62AB">
        <w:rPr>
          <w:lang w:val="ru-RU"/>
        </w:rPr>
        <w:t xml:space="preserve">Личностные результаты освоения программы внеурочной деятельности достигаются в ходе обучения химии в единстве учебной и воспитательной деятельности школы. Они отражают готовность обучающихся руководствоваться системой позитивных ценностных ориентаций и расширение опыта деятельности на еѐ основе. </w:t>
      </w:r>
      <w:r w:rsidRPr="007C62AB">
        <w:rPr>
          <w:i/>
          <w:lang w:val="ru-RU"/>
        </w:rPr>
        <w:t xml:space="preserve">В сфере патриотического воспитания: </w:t>
      </w:r>
    </w:p>
    <w:p w:rsidR="00C51318" w:rsidRPr="007C62AB" w:rsidRDefault="00C51318" w:rsidP="00C51318">
      <w:pPr>
        <w:spacing w:after="66" w:line="259" w:lineRule="auto"/>
        <w:ind w:left="10" w:right="-1" w:hanging="10"/>
        <w:jc w:val="right"/>
        <w:rPr>
          <w:lang w:val="ru-RU"/>
        </w:rPr>
      </w:pPr>
      <w:r w:rsidRPr="007C62AB">
        <w:rPr>
          <w:lang w:val="ru-RU"/>
        </w:rPr>
        <w:t xml:space="preserve">понимание значения химической науки и технологии в жизни современного </w:t>
      </w:r>
    </w:p>
    <w:p w:rsidR="00C51318" w:rsidRPr="007C62AB" w:rsidRDefault="00C51318" w:rsidP="00C51318">
      <w:pPr>
        <w:ind w:left="-15" w:firstLine="0"/>
        <w:rPr>
          <w:lang w:val="ru-RU"/>
        </w:rPr>
      </w:pPr>
      <w:r w:rsidRPr="007C62AB">
        <w:rPr>
          <w:lang w:val="ru-RU"/>
        </w:rPr>
        <w:t xml:space="preserve">общества, в развитии экономики России и своего региона. </w:t>
      </w:r>
    </w:p>
    <w:p w:rsidR="00C51318" w:rsidRDefault="00C51318" w:rsidP="00C51318">
      <w:pPr>
        <w:spacing w:after="82" w:line="259" w:lineRule="auto"/>
        <w:ind w:left="703" w:hanging="10"/>
        <w:jc w:val="left"/>
      </w:pPr>
      <w:r>
        <w:rPr>
          <w:i/>
        </w:rPr>
        <w:t xml:space="preserve">В сфере гражданского воспитания: </w:t>
      </w:r>
    </w:p>
    <w:p w:rsidR="00C51318" w:rsidRPr="007C62AB" w:rsidRDefault="00C51318" w:rsidP="00C51318">
      <w:pPr>
        <w:numPr>
          <w:ilvl w:val="0"/>
          <w:numId w:val="9"/>
        </w:numPr>
        <w:rPr>
          <w:lang w:val="ru-RU"/>
        </w:rPr>
      </w:pPr>
      <w:r w:rsidRPr="007C62AB">
        <w:rPr>
          <w:lang w:val="ru-RU"/>
        </w:rPr>
        <w:t xml:space="preserve">представление о социальных нормах и правилах межличностных отношений в коллективе, проявление коммуникативной культуры в разнообразной совместной деятельности.  </w:t>
      </w:r>
    </w:p>
    <w:p w:rsidR="00C51318" w:rsidRPr="007C62AB" w:rsidRDefault="00C51318" w:rsidP="00C51318">
      <w:pPr>
        <w:spacing w:after="82" w:line="259" w:lineRule="auto"/>
        <w:ind w:left="703" w:hanging="10"/>
        <w:jc w:val="left"/>
        <w:rPr>
          <w:lang w:val="ru-RU"/>
        </w:rPr>
      </w:pPr>
      <w:r w:rsidRPr="007C62AB">
        <w:rPr>
          <w:i/>
          <w:lang w:val="ru-RU"/>
        </w:rPr>
        <w:t xml:space="preserve">В сфере ценности научного познания: </w:t>
      </w:r>
    </w:p>
    <w:p w:rsidR="00C51318" w:rsidRPr="007C62AB" w:rsidRDefault="00C51318" w:rsidP="00C51318">
      <w:pPr>
        <w:numPr>
          <w:ilvl w:val="0"/>
          <w:numId w:val="9"/>
        </w:numPr>
        <w:rPr>
          <w:lang w:val="ru-RU"/>
        </w:rPr>
      </w:pPr>
      <w:r w:rsidRPr="007C62AB">
        <w:rPr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необходимые для понимания сущности научной картины мира; </w:t>
      </w:r>
    </w:p>
    <w:p w:rsidR="00C51318" w:rsidRPr="007C62AB" w:rsidRDefault="00C51318" w:rsidP="00C51318">
      <w:pPr>
        <w:numPr>
          <w:ilvl w:val="0"/>
          <w:numId w:val="9"/>
        </w:numPr>
        <w:rPr>
          <w:lang w:val="ru-RU"/>
        </w:rPr>
      </w:pPr>
      <w:r w:rsidRPr="007C62AB">
        <w:rPr>
          <w:lang w:val="ru-RU"/>
        </w:rPr>
        <w:t xml:space="preserve">осознание ценности научного познания для развития каждого человека и производительных сил общества в целом, роли и места науки «Химия» в системе научных представлений о закономерностях развития природы, взаимосвязях человека с природной и технологической средой; </w:t>
      </w:r>
    </w:p>
    <w:p w:rsidR="00C51318" w:rsidRPr="007C62AB" w:rsidRDefault="00C51318" w:rsidP="00C51318">
      <w:pPr>
        <w:numPr>
          <w:ilvl w:val="0"/>
          <w:numId w:val="9"/>
        </w:numPr>
        <w:rPr>
          <w:lang w:val="ru-RU"/>
        </w:rPr>
      </w:pPr>
      <w:r w:rsidRPr="007C62AB">
        <w:rPr>
          <w:lang w:val="ru-RU"/>
        </w:rPr>
        <w:t xml:space="preserve">познавательная мотивация и интерес к обучению, готовность и способность к саморазвитию и самообразованию, к исследовательской деятельности. </w:t>
      </w:r>
    </w:p>
    <w:p w:rsidR="00C51318" w:rsidRPr="007C62AB" w:rsidRDefault="00C51318" w:rsidP="00C51318">
      <w:pPr>
        <w:spacing w:after="82" w:line="259" w:lineRule="auto"/>
        <w:ind w:firstLine="708"/>
        <w:jc w:val="left"/>
        <w:rPr>
          <w:lang w:val="ru-RU"/>
        </w:rPr>
      </w:pPr>
      <w:r w:rsidRPr="007C62AB">
        <w:rPr>
          <w:i/>
          <w:lang w:val="ru-RU"/>
        </w:rPr>
        <w:t>В сфере физического воспитания, формирования культуры здоровья и эмоционального благополучия:</w:t>
      </w:r>
      <w:r w:rsidRPr="007C62AB">
        <w:rPr>
          <w:b/>
          <w:i/>
          <w:lang w:val="ru-RU"/>
        </w:rPr>
        <w:t xml:space="preserve"> </w:t>
      </w:r>
    </w:p>
    <w:p w:rsidR="00C51318" w:rsidRPr="007C62AB" w:rsidRDefault="00C51318" w:rsidP="00C51318">
      <w:pPr>
        <w:numPr>
          <w:ilvl w:val="0"/>
          <w:numId w:val="9"/>
        </w:numPr>
        <w:rPr>
          <w:lang w:val="ru-RU"/>
        </w:rPr>
      </w:pPr>
      <w:r w:rsidRPr="007C62AB">
        <w:rPr>
          <w:lang w:val="ru-RU"/>
        </w:rPr>
        <w:t xml:space="preserve">осознание ценности жизни, необходимости соблюдения правил безопасности при обращении с химическими веществами в учебных и жизненных ситуациях. </w:t>
      </w:r>
    </w:p>
    <w:p w:rsidR="00C51318" w:rsidRDefault="00C51318" w:rsidP="00C51318">
      <w:pPr>
        <w:spacing w:after="82" w:line="259" w:lineRule="auto"/>
        <w:ind w:left="703" w:hanging="10"/>
        <w:jc w:val="left"/>
      </w:pPr>
      <w:r>
        <w:rPr>
          <w:i/>
        </w:rPr>
        <w:t xml:space="preserve">В сфере трудового воспитания: </w:t>
      </w:r>
    </w:p>
    <w:p w:rsidR="00C51318" w:rsidRPr="007C62AB" w:rsidRDefault="00C51318" w:rsidP="00C51318">
      <w:pPr>
        <w:numPr>
          <w:ilvl w:val="0"/>
          <w:numId w:val="9"/>
        </w:numPr>
        <w:rPr>
          <w:lang w:val="ru-RU"/>
        </w:rPr>
      </w:pPr>
      <w:r w:rsidRPr="007C62AB">
        <w:rPr>
          <w:lang w:val="ru-RU"/>
        </w:rPr>
        <w:t xml:space="preserve">формирование ценностного отношения к исследовательской деятельности как к высоко востребованной в современном обществе.  </w:t>
      </w:r>
    </w:p>
    <w:p w:rsidR="00C51318" w:rsidRDefault="00C51318" w:rsidP="00C51318">
      <w:pPr>
        <w:spacing w:after="82" w:line="259" w:lineRule="auto"/>
        <w:ind w:left="703" w:hanging="10"/>
        <w:jc w:val="left"/>
      </w:pPr>
      <w:r>
        <w:rPr>
          <w:i/>
        </w:rPr>
        <w:t xml:space="preserve">В сфере экологического воспитания: </w:t>
      </w:r>
    </w:p>
    <w:p w:rsidR="00C51318" w:rsidRPr="007C62AB" w:rsidRDefault="00C51318" w:rsidP="00C51318">
      <w:pPr>
        <w:numPr>
          <w:ilvl w:val="0"/>
          <w:numId w:val="9"/>
        </w:numPr>
        <w:rPr>
          <w:lang w:val="ru-RU"/>
        </w:rPr>
      </w:pPr>
      <w:r w:rsidRPr="007C62AB">
        <w:rPr>
          <w:lang w:val="ru-RU"/>
        </w:rPr>
        <w:lastRenderedPageBreak/>
        <w:t xml:space="preserve">осознание необходимости отношения к природе как к источнику жизни на Земле, основе еѐ существования;  </w:t>
      </w:r>
    </w:p>
    <w:p w:rsidR="00C51318" w:rsidRPr="007C62AB" w:rsidRDefault="00C51318" w:rsidP="00C51318">
      <w:pPr>
        <w:numPr>
          <w:ilvl w:val="0"/>
          <w:numId w:val="9"/>
        </w:numPr>
        <w:rPr>
          <w:lang w:val="ru-RU"/>
        </w:rPr>
      </w:pPr>
      <w:r w:rsidRPr="007C62AB">
        <w:rPr>
          <w:lang w:val="ru-RU"/>
        </w:rPr>
        <w:t xml:space="preserve">осознание глобального характера экологических проблем и путей их решения; </w:t>
      </w:r>
    </w:p>
    <w:p w:rsidR="00C51318" w:rsidRPr="007C62AB" w:rsidRDefault="00C51318" w:rsidP="00C51318">
      <w:pPr>
        <w:numPr>
          <w:ilvl w:val="0"/>
          <w:numId w:val="9"/>
        </w:numPr>
        <w:rPr>
          <w:lang w:val="ru-RU"/>
        </w:rPr>
      </w:pPr>
      <w:r w:rsidRPr="007C62AB">
        <w:rPr>
          <w:lang w:val="ru-RU"/>
        </w:rPr>
        <w:t xml:space="preserve">способность применять знания, получаемые при изучении химии, для решения задач, связанных с окружающей средой; </w:t>
      </w:r>
    </w:p>
    <w:p w:rsidR="00C51318" w:rsidRPr="007C62AB" w:rsidRDefault="00C51318" w:rsidP="00C51318">
      <w:pPr>
        <w:numPr>
          <w:ilvl w:val="0"/>
          <w:numId w:val="9"/>
        </w:numPr>
        <w:rPr>
          <w:lang w:val="ru-RU"/>
        </w:rPr>
      </w:pPr>
      <w:r w:rsidRPr="007C62AB">
        <w:rPr>
          <w:lang w:val="ru-RU"/>
        </w:rPr>
        <w:t xml:space="preserve">готовность к участию в практической деятельности экологической направленности. </w:t>
      </w:r>
    </w:p>
    <w:p w:rsidR="00C51318" w:rsidRPr="007C62AB" w:rsidRDefault="00C51318" w:rsidP="00C51318">
      <w:pPr>
        <w:pStyle w:val="4"/>
        <w:spacing w:after="127"/>
        <w:ind w:left="715"/>
        <w:rPr>
          <w:lang w:val="ru-RU"/>
        </w:rPr>
      </w:pPr>
      <w:r w:rsidRPr="007C62AB">
        <w:rPr>
          <w:lang w:val="ru-RU"/>
        </w:rPr>
        <w:t xml:space="preserve">Метапредметные результаты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t xml:space="preserve">Метапредметные результаты обучающихся, освоивших программу курса внеурочной деятельности «Химия увлекательно и просто» основного общего образования, включают: </w:t>
      </w:r>
    </w:p>
    <w:p w:rsidR="00C51318" w:rsidRPr="007C62AB" w:rsidRDefault="00C51318" w:rsidP="00C51318">
      <w:pPr>
        <w:numPr>
          <w:ilvl w:val="0"/>
          <w:numId w:val="10"/>
        </w:numPr>
        <w:spacing w:after="33"/>
        <w:rPr>
          <w:lang w:val="ru-RU"/>
        </w:rPr>
      </w:pPr>
      <w:r w:rsidRPr="007C62AB">
        <w:rPr>
          <w:lang w:val="ru-RU"/>
        </w:rPr>
        <w:t xml:space="preserve">усвоение междисциплинарных (межпредметных) понятий, отражающих материальное единство мира и процесс познания (вещество, свойство, энергия, явление, научный факт, закономерность, гипотеза, закон, теория, наблюдение, измерение, исследование, эксперимент и др.); </w:t>
      </w:r>
    </w:p>
    <w:p w:rsidR="00C51318" w:rsidRPr="007C62AB" w:rsidRDefault="00C51318" w:rsidP="00C51318">
      <w:pPr>
        <w:numPr>
          <w:ilvl w:val="0"/>
          <w:numId w:val="10"/>
        </w:numPr>
        <w:rPr>
          <w:lang w:val="ru-RU"/>
        </w:rPr>
      </w:pPr>
      <w:r w:rsidRPr="007C62AB">
        <w:rPr>
          <w:lang w:val="ru-RU"/>
        </w:rPr>
        <w:t xml:space="preserve">овладение универсальными учебными действиями (познавательными, коммуникативными, регулятивными), важными для повышения эффективности освоения содержания учебного предмета, формирования компетенций, а также проектно-исследовательской деятельности обучающихся в курсе химии; </w:t>
      </w:r>
    </w:p>
    <w:p w:rsidR="00C51318" w:rsidRDefault="00C51318" w:rsidP="00C51318">
      <w:pPr>
        <w:numPr>
          <w:ilvl w:val="0"/>
          <w:numId w:val="10"/>
        </w:numPr>
      </w:pPr>
      <w:r w:rsidRPr="007C62AB">
        <w:rPr>
          <w:lang w:val="ru-RU"/>
        </w:rPr>
        <w:t xml:space="preserve">способность их использовать в учебной, познавательной и социальной практике. </w:t>
      </w:r>
      <w:r>
        <w:rPr>
          <w:i/>
        </w:rPr>
        <w:t xml:space="preserve">Универсальные учебные познавательные действия </w:t>
      </w:r>
    </w:p>
    <w:p w:rsidR="00C51318" w:rsidRPr="007C62AB" w:rsidRDefault="00C51318" w:rsidP="00C51318">
      <w:pPr>
        <w:spacing w:after="82" w:line="259" w:lineRule="auto"/>
        <w:ind w:left="703" w:hanging="10"/>
        <w:jc w:val="left"/>
        <w:rPr>
          <w:lang w:val="ru-RU"/>
        </w:rPr>
      </w:pPr>
      <w:r w:rsidRPr="007C62AB">
        <w:rPr>
          <w:i/>
          <w:lang w:val="ru-RU"/>
        </w:rPr>
        <w:t xml:space="preserve">В сфере базовых логических действий: </w:t>
      </w:r>
    </w:p>
    <w:p w:rsidR="00C51318" w:rsidRPr="007C62AB" w:rsidRDefault="00C51318" w:rsidP="00C51318">
      <w:pPr>
        <w:numPr>
          <w:ilvl w:val="0"/>
          <w:numId w:val="10"/>
        </w:numPr>
        <w:rPr>
          <w:lang w:val="ru-RU"/>
        </w:rPr>
      </w:pPr>
      <w:r w:rsidRPr="007C62AB">
        <w:rPr>
          <w:lang w:val="ru-RU"/>
        </w:rPr>
        <w:t xml:space="preserve">использовать приѐмы логического мышления при освоении знаний: раскрывать смысл химических понятий (выделять их существенные признаки, устанавливать взаимосвязь с другими понятиями);  </w:t>
      </w:r>
    </w:p>
    <w:p w:rsidR="00C51318" w:rsidRPr="007C62AB" w:rsidRDefault="00C51318" w:rsidP="00C51318">
      <w:pPr>
        <w:spacing w:after="66" w:line="259" w:lineRule="auto"/>
        <w:ind w:left="10" w:right="-1" w:hanging="10"/>
        <w:jc w:val="right"/>
        <w:rPr>
          <w:lang w:val="ru-RU"/>
        </w:rPr>
      </w:pPr>
      <w:r w:rsidRPr="007C62AB">
        <w:rPr>
          <w:lang w:val="ru-RU"/>
        </w:rPr>
        <w:t xml:space="preserve">анализировать, сравнивать, обобщать, выбирать основания для классификации </w:t>
      </w:r>
    </w:p>
    <w:p w:rsidR="00C51318" w:rsidRPr="007C62AB" w:rsidRDefault="00C51318" w:rsidP="00C51318">
      <w:pPr>
        <w:spacing w:after="37"/>
        <w:ind w:left="-15" w:firstLine="0"/>
        <w:rPr>
          <w:lang w:val="ru-RU"/>
        </w:rPr>
      </w:pPr>
      <w:r w:rsidRPr="007C62AB">
        <w:rPr>
          <w:lang w:val="ru-RU"/>
        </w:rPr>
        <w:t xml:space="preserve">и систематизации химических веществ и химических реакций;  </w:t>
      </w:r>
    </w:p>
    <w:p w:rsidR="00C51318" w:rsidRPr="007C62AB" w:rsidRDefault="00C51318" w:rsidP="00C51318">
      <w:pPr>
        <w:numPr>
          <w:ilvl w:val="0"/>
          <w:numId w:val="10"/>
        </w:numPr>
        <w:rPr>
          <w:lang w:val="ru-RU"/>
        </w:rPr>
      </w:pPr>
      <w:r w:rsidRPr="007C62AB">
        <w:rPr>
          <w:lang w:val="ru-RU"/>
        </w:rPr>
        <w:t xml:space="preserve">устанавливать причинно-следственные связи между объектами изучения;  </w:t>
      </w:r>
    </w:p>
    <w:p w:rsidR="00C51318" w:rsidRPr="007C62AB" w:rsidRDefault="00C51318" w:rsidP="00C51318">
      <w:pPr>
        <w:numPr>
          <w:ilvl w:val="0"/>
          <w:numId w:val="10"/>
        </w:numPr>
        <w:rPr>
          <w:lang w:val="ru-RU"/>
        </w:rPr>
      </w:pPr>
      <w:r w:rsidRPr="007C62AB">
        <w:rPr>
          <w:lang w:val="ru-RU"/>
        </w:rPr>
        <w:t xml:space="preserve">строить логические рассуждения (индуктивные, дедуктивные, по аналогии); </w:t>
      </w:r>
    </w:p>
    <w:p w:rsidR="00C51318" w:rsidRPr="007C62AB" w:rsidRDefault="00C51318" w:rsidP="00C51318">
      <w:pPr>
        <w:numPr>
          <w:ilvl w:val="0"/>
          <w:numId w:val="10"/>
        </w:numPr>
        <w:rPr>
          <w:lang w:val="ru-RU"/>
        </w:rPr>
      </w:pPr>
      <w:r w:rsidRPr="007C62AB">
        <w:rPr>
          <w:lang w:val="ru-RU"/>
        </w:rPr>
        <w:t xml:space="preserve">предлагать критерии и выявлять общие закономерности и противоречия в изучаемых процессах и явлениях;  </w:t>
      </w:r>
    </w:p>
    <w:p w:rsidR="00C51318" w:rsidRDefault="00C51318" w:rsidP="00C51318">
      <w:pPr>
        <w:numPr>
          <w:ilvl w:val="0"/>
          <w:numId w:val="10"/>
        </w:numPr>
      </w:pPr>
      <w:r>
        <w:t xml:space="preserve">делать выводы и заключения; </w:t>
      </w:r>
    </w:p>
    <w:p w:rsidR="00C51318" w:rsidRPr="007C62AB" w:rsidRDefault="00C51318" w:rsidP="00C51318">
      <w:pPr>
        <w:numPr>
          <w:ilvl w:val="0"/>
          <w:numId w:val="10"/>
        </w:numPr>
        <w:rPr>
          <w:lang w:val="ru-RU"/>
        </w:rPr>
      </w:pPr>
      <w:r w:rsidRPr="007C62AB">
        <w:rPr>
          <w:lang w:val="ru-RU"/>
        </w:rPr>
        <w:t xml:space="preserve">применять в процессе познания понятия (предметные и метапредметные), символические (знаковые) модели, используемые в химии, преобразовывать модельные представления — химический знак (символ элемента), химическая формула и уравнение химической реакции — при решении учебных задач; с учѐтом этих модельных представлений характеризовать изучаемые химические вещества и химические реакции. </w:t>
      </w:r>
    </w:p>
    <w:p w:rsidR="00C51318" w:rsidRPr="007C62AB" w:rsidRDefault="00C51318" w:rsidP="00C51318">
      <w:pPr>
        <w:spacing w:after="82" w:line="259" w:lineRule="auto"/>
        <w:ind w:firstLine="708"/>
        <w:jc w:val="left"/>
        <w:rPr>
          <w:lang w:val="ru-RU"/>
        </w:rPr>
      </w:pPr>
      <w:r w:rsidRPr="007C62AB">
        <w:rPr>
          <w:i/>
          <w:lang w:val="ru-RU"/>
        </w:rPr>
        <w:t xml:space="preserve">В сфере базовых исследовательских действий (методов научного познания веществ и явлений): </w:t>
      </w:r>
    </w:p>
    <w:p w:rsidR="00C51318" w:rsidRPr="007C62AB" w:rsidRDefault="00C51318" w:rsidP="00C51318">
      <w:pPr>
        <w:numPr>
          <w:ilvl w:val="0"/>
          <w:numId w:val="10"/>
        </w:numPr>
        <w:rPr>
          <w:lang w:val="ru-RU"/>
        </w:rPr>
      </w:pPr>
      <w:r w:rsidRPr="007C62AB">
        <w:rPr>
          <w:lang w:val="ru-RU"/>
        </w:rPr>
        <w:t xml:space="preserve">применять методы научного познания веществ и явлений на эмпирическом </w:t>
      </w:r>
    </w:p>
    <w:p w:rsidR="00C51318" w:rsidRPr="007C62AB" w:rsidRDefault="00C51318" w:rsidP="00C51318">
      <w:pPr>
        <w:spacing w:after="40"/>
        <w:ind w:left="-15" w:firstLine="0"/>
        <w:rPr>
          <w:lang w:val="ru-RU"/>
        </w:rPr>
      </w:pPr>
      <w:r w:rsidRPr="007C62AB">
        <w:rPr>
          <w:lang w:val="ru-RU"/>
        </w:rPr>
        <w:t xml:space="preserve">и теоретическом уровнях в учебной познавательной и проектно-исследовательской деятельности; </w:t>
      </w:r>
    </w:p>
    <w:p w:rsidR="00C51318" w:rsidRPr="007C62AB" w:rsidRDefault="00C51318" w:rsidP="00C51318">
      <w:pPr>
        <w:numPr>
          <w:ilvl w:val="0"/>
          <w:numId w:val="10"/>
        </w:numPr>
        <w:rPr>
          <w:lang w:val="ru-RU"/>
        </w:rPr>
      </w:pPr>
      <w:r w:rsidRPr="007C62AB">
        <w:rPr>
          <w:lang w:val="ru-RU"/>
        </w:rPr>
        <w:lastRenderedPageBreak/>
        <w:t xml:space="preserve">использовать </w:t>
      </w:r>
      <w:r w:rsidRPr="007C62AB">
        <w:rPr>
          <w:lang w:val="ru-RU"/>
        </w:rPr>
        <w:tab/>
        <w:t xml:space="preserve">поставленные </w:t>
      </w:r>
      <w:r w:rsidRPr="007C62AB">
        <w:rPr>
          <w:lang w:val="ru-RU"/>
        </w:rPr>
        <w:tab/>
        <w:t xml:space="preserve">вопросы </w:t>
      </w:r>
      <w:r w:rsidRPr="007C62AB">
        <w:rPr>
          <w:lang w:val="ru-RU"/>
        </w:rPr>
        <w:tab/>
        <w:t xml:space="preserve">в </w:t>
      </w:r>
      <w:r w:rsidRPr="007C62AB">
        <w:rPr>
          <w:lang w:val="ru-RU"/>
        </w:rPr>
        <w:tab/>
        <w:t xml:space="preserve">качестве </w:t>
      </w:r>
      <w:r w:rsidRPr="007C62AB">
        <w:rPr>
          <w:lang w:val="ru-RU"/>
        </w:rPr>
        <w:tab/>
        <w:t xml:space="preserve">инструмента </w:t>
      </w:r>
      <w:r w:rsidRPr="007C62AB">
        <w:rPr>
          <w:lang w:val="ru-RU"/>
        </w:rPr>
        <w:tab/>
        <w:t xml:space="preserve">познания </w:t>
      </w:r>
    </w:p>
    <w:p w:rsidR="00C51318" w:rsidRDefault="00C51318" w:rsidP="00C51318">
      <w:pPr>
        <w:spacing w:after="38"/>
        <w:ind w:left="-15" w:firstLine="0"/>
      </w:pPr>
      <w:r>
        <w:t xml:space="preserve">и самостоятельно ставить вопросы; </w:t>
      </w:r>
    </w:p>
    <w:p w:rsidR="00C51318" w:rsidRPr="007C62AB" w:rsidRDefault="00C51318" w:rsidP="00C51318">
      <w:pPr>
        <w:numPr>
          <w:ilvl w:val="0"/>
          <w:numId w:val="10"/>
        </w:numPr>
        <w:rPr>
          <w:lang w:val="ru-RU"/>
        </w:rPr>
      </w:pPr>
      <w:r w:rsidRPr="007C62AB">
        <w:rPr>
          <w:lang w:val="ru-RU"/>
        </w:rPr>
        <w:t xml:space="preserve">анализировать факты, выявлять и формулировать проблему, определять цель и задачи, соответствующие решению проблемы;  </w:t>
      </w:r>
    </w:p>
    <w:p w:rsidR="00C51318" w:rsidRPr="007C62AB" w:rsidRDefault="00C51318" w:rsidP="00C51318">
      <w:pPr>
        <w:numPr>
          <w:ilvl w:val="0"/>
          <w:numId w:val="10"/>
        </w:numPr>
        <w:rPr>
          <w:lang w:val="ru-RU"/>
        </w:rPr>
      </w:pPr>
      <w:r w:rsidRPr="007C62AB">
        <w:rPr>
          <w:lang w:val="ru-RU"/>
        </w:rPr>
        <w:t xml:space="preserve">предлагать </w:t>
      </w:r>
      <w:r w:rsidRPr="007C62AB">
        <w:rPr>
          <w:lang w:val="ru-RU"/>
        </w:rPr>
        <w:tab/>
        <w:t xml:space="preserve">описательную </w:t>
      </w:r>
      <w:r w:rsidRPr="007C62AB">
        <w:rPr>
          <w:lang w:val="ru-RU"/>
        </w:rPr>
        <w:tab/>
        <w:t xml:space="preserve">или </w:t>
      </w:r>
      <w:r w:rsidRPr="007C62AB">
        <w:rPr>
          <w:lang w:val="ru-RU"/>
        </w:rPr>
        <w:tab/>
        <w:t xml:space="preserve">объяснительную </w:t>
      </w:r>
      <w:r w:rsidRPr="007C62AB">
        <w:rPr>
          <w:lang w:val="ru-RU"/>
        </w:rPr>
        <w:tab/>
        <w:t xml:space="preserve">гипотезу </w:t>
      </w:r>
      <w:r w:rsidRPr="007C62AB">
        <w:rPr>
          <w:lang w:val="ru-RU"/>
        </w:rPr>
        <w:tab/>
        <w:t xml:space="preserve">и </w:t>
      </w:r>
      <w:r w:rsidRPr="007C62AB">
        <w:rPr>
          <w:lang w:val="ru-RU"/>
        </w:rPr>
        <w:tab/>
        <w:t xml:space="preserve">осуществлять </w:t>
      </w:r>
    </w:p>
    <w:p w:rsidR="00C51318" w:rsidRDefault="00C51318" w:rsidP="00C51318">
      <w:pPr>
        <w:spacing w:after="40"/>
        <w:ind w:left="-15" w:firstLine="0"/>
      </w:pPr>
      <w:r>
        <w:t xml:space="preserve">еѐ проверку; </w:t>
      </w:r>
    </w:p>
    <w:p w:rsidR="00C51318" w:rsidRPr="007C62AB" w:rsidRDefault="00C51318" w:rsidP="00C51318">
      <w:pPr>
        <w:numPr>
          <w:ilvl w:val="0"/>
          <w:numId w:val="10"/>
        </w:numPr>
        <w:rPr>
          <w:lang w:val="ru-RU"/>
        </w:rPr>
      </w:pPr>
      <w:r w:rsidRPr="007C62AB">
        <w:rPr>
          <w:lang w:val="ru-RU"/>
        </w:rPr>
        <w:t xml:space="preserve">проводить измерения необходимых параметров, вычисления, моделирование, наблюдения и эксперименты (реальные и мысленные), самостоятельно прогнозировать результаты, формулировать обобщения и выводы по результатам проведѐнного опыта, исследования, составлять отчѐт о проделанной работе. </w:t>
      </w:r>
    </w:p>
    <w:p w:rsidR="00C51318" w:rsidRPr="007C62AB" w:rsidRDefault="00C51318" w:rsidP="00C51318">
      <w:pPr>
        <w:spacing w:after="82" w:line="259" w:lineRule="auto"/>
        <w:ind w:left="703" w:hanging="10"/>
        <w:jc w:val="left"/>
        <w:rPr>
          <w:lang w:val="ru-RU"/>
        </w:rPr>
      </w:pPr>
      <w:r w:rsidRPr="007C62AB">
        <w:rPr>
          <w:i/>
          <w:lang w:val="ru-RU"/>
        </w:rPr>
        <w:t>В сфере приёмов работы с информацией:</w:t>
      </w:r>
      <w:r w:rsidRPr="007C62AB">
        <w:rPr>
          <w:b/>
          <w:i/>
          <w:lang w:val="ru-RU"/>
        </w:rPr>
        <w:t xml:space="preserve"> </w:t>
      </w:r>
    </w:p>
    <w:p w:rsidR="00C51318" w:rsidRPr="007C62AB" w:rsidRDefault="00C51318" w:rsidP="00C51318">
      <w:pPr>
        <w:numPr>
          <w:ilvl w:val="0"/>
          <w:numId w:val="10"/>
        </w:numPr>
        <w:rPr>
          <w:lang w:val="ru-RU"/>
        </w:rPr>
      </w:pPr>
      <w:r w:rsidRPr="007C62AB">
        <w:rPr>
          <w:lang w:val="ru-RU"/>
        </w:rPr>
        <w:t xml:space="preserve">ориентироваться </w:t>
      </w:r>
      <w:r w:rsidRPr="007C62AB">
        <w:rPr>
          <w:lang w:val="ru-RU"/>
        </w:rPr>
        <w:tab/>
        <w:t xml:space="preserve">в </w:t>
      </w:r>
      <w:r w:rsidRPr="007C62AB">
        <w:rPr>
          <w:lang w:val="ru-RU"/>
        </w:rPr>
        <w:tab/>
        <w:t xml:space="preserve">различных </w:t>
      </w:r>
      <w:r w:rsidRPr="007C62AB">
        <w:rPr>
          <w:lang w:val="ru-RU"/>
        </w:rPr>
        <w:tab/>
        <w:t xml:space="preserve">источниках </w:t>
      </w:r>
      <w:r w:rsidRPr="007C62AB">
        <w:rPr>
          <w:lang w:val="ru-RU"/>
        </w:rPr>
        <w:tab/>
        <w:t xml:space="preserve">информации </w:t>
      </w:r>
      <w:r w:rsidRPr="007C62AB">
        <w:rPr>
          <w:lang w:val="ru-RU"/>
        </w:rPr>
        <w:tab/>
        <w:t xml:space="preserve">(научно-популярной </w:t>
      </w:r>
    </w:p>
    <w:p w:rsidR="00C51318" w:rsidRPr="007C62AB" w:rsidRDefault="00C51318" w:rsidP="00C51318">
      <w:pPr>
        <w:spacing w:after="40"/>
        <w:ind w:left="-15" w:firstLine="0"/>
        <w:rPr>
          <w:lang w:val="ru-RU"/>
        </w:rPr>
      </w:pPr>
      <w:r w:rsidRPr="007C62AB">
        <w:rPr>
          <w:lang w:val="ru-RU"/>
        </w:rPr>
        <w:t xml:space="preserve">литературе по химии, справочных пособиях, ресурсах Интернета); </w:t>
      </w:r>
    </w:p>
    <w:p w:rsidR="00C51318" w:rsidRPr="007C62AB" w:rsidRDefault="00C51318" w:rsidP="00C51318">
      <w:pPr>
        <w:numPr>
          <w:ilvl w:val="0"/>
          <w:numId w:val="10"/>
        </w:numPr>
        <w:rPr>
          <w:lang w:val="ru-RU"/>
        </w:rPr>
      </w:pPr>
      <w:r w:rsidRPr="007C62AB">
        <w:rPr>
          <w:lang w:val="ru-RU"/>
        </w:rPr>
        <w:t xml:space="preserve">анализировать информацию и критически оценивать еѐ достоверность и непротиворечивость, отбирать и интерпретировать информацию, значимую для решения учебной задачи; </w:t>
      </w:r>
    </w:p>
    <w:p w:rsidR="00C51318" w:rsidRPr="007C62AB" w:rsidRDefault="00C51318" w:rsidP="00C51318">
      <w:pPr>
        <w:numPr>
          <w:ilvl w:val="0"/>
          <w:numId w:val="10"/>
        </w:numPr>
        <w:rPr>
          <w:lang w:val="ru-RU"/>
        </w:rPr>
      </w:pPr>
      <w:r w:rsidRPr="007C62AB">
        <w:rPr>
          <w:lang w:val="ru-RU"/>
        </w:rPr>
        <w:t xml:space="preserve">применять различные методы и формулировать запросы при поиске и отборе информации, необходимой для выполнения учебных задач;  </w:t>
      </w:r>
    </w:p>
    <w:p w:rsidR="00C51318" w:rsidRPr="007C62AB" w:rsidRDefault="00C51318" w:rsidP="00C51318">
      <w:pPr>
        <w:numPr>
          <w:ilvl w:val="0"/>
          <w:numId w:val="10"/>
        </w:numPr>
        <w:rPr>
          <w:lang w:val="ru-RU"/>
        </w:rPr>
      </w:pPr>
      <w:r w:rsidRPr="007C62AB">
        <w:rPr>
          <w:lang w:val="ru-RU"/>
        </w:rPr>
        <w:t xml:space="preserve">использовать информационно-коммуникативные технологии и различные поисковые системы;  </w:t>
      </w:r>
    </w:p>
    <w:p w:rsidR="00C51318" w:rsidRDefault="00C51318" w:rsidP="00C51318">
      <w:pPr>
        <w:numPr>
          <w:ilvl w:val="0"/>
          <w:numId w:val="10"/>
        </w:numPr>
      </w:pPr>
      <w:r w:rsidRPr="007C62AB">
        <w:rPr>
          <w:lang w:val="ru-RU"/>
        </w:rPr>
        <w:t xml:space="preserve">самостоятельно выбирать оптимальную форму представления информации (схемы, графики, диаграммы, таблицы, рисунки и т.п.); </w:t>
      </w:r>
      <w:r>
        <w:rPr>
          <w:rFonts w:ascii="Segoe UI Symbol" w:eastAsia="Segoe UI Symbol" w:hAnsi="Segoe UI Symbol" w:cs="Segoe UI Symbol"/>
        </w:rPr>
        <w:t></w:t>
      </w:r>
      <w:r w:rsidRPr="007C62AB">
        <w:rPr>
          <w:rFonts w:ascii="Arial" w:eastAsia="Arial" w:hAnsi="Arial" w:cs="Arial"/>
          <w:lang w:val="ru-RU"/>
        </w:rPr>
        <w:t xml:space="preserve"> </w:t>
      </w:r>
      <w:r w:rsidRPr="007C62AB">
        <w:rPr>
          <w:lang w:val="ru-RU"/>
        </w:rPr>
        <w:t xml:space="preserve">использовать научный язык в качестве средства работы с химической информацией. </w:t>
      </w:r>
      <w:r>
        <w:rPr>
          <w:i/>
        </w:rPr>
        <w:t>Универсальные учебные коммуникативные действия</w:t>
      </w:r>
      <w:r>
        <w:t xml:space="preserve"> </w:t>
      </w:r>
    </w:p>
    <w:p w:rsidR="00C51318" w:rsidRPr="007C62AB" w:rsidRDefault="00C51318" w:rsidP="00C51318">
      <w:pPr>
        <w:spacing w:after="82" w:line="259" w:lineRule="auto"/>
        <w:ind w:left="703" w:hanging="10"/>
        <w:jc w:val="left"/>
        <w:rPr>
          <w:lang w:val="ru-RU"/>
        </w:rPr>
      </w:pPr>
      <w:r w:rsidRPr="007C62AB">
        <w:rPr>
          <w:i/>
          <w:lang w:val="ru-RU"/>
        </w:rPr>
        <w:t xml:space="preserve">В сфере умения общения (письменной и устной коммуникации): </w:t>
      </w:r>
    </w:p>
    <w:p w:rsidR="00C51318" w:rsidRPr="007C62AB" w:rsidRDefault="00C51318" w:rsidP="00C51318">
      <w:pPr>
        <w:numPr>
          <w:ilvl w:val="0"/>
          <w:numId w:val="10"/>
        </w:numPr>
        <w:rPr>
          <w:lang w:val="ru-RU"/>
        </w:rPr>
      </w:pPr>
      <w:r w:rsidRPr="007C62AB">
        <w:rPr>
          <w:lang w:val="ru-RU"/>
        </w:rPr>
        <w:t xml:space="preserve">представлять полученные результаты познавательной деятельности в устных и письменных текстах;  </w:t>
      </w:r>
    </w:p>
    <w:p w:rsidR="00C51318" w:rsidRDefault="00C51318" w:rsidP="00C51318">
      <w:pPr>
        <w:numPr>
          <w:ilvl w:val="0"/>
          <w:numId w:val="10"/>
        </w:numPr>
      </w:pPr>
      <w:r w:rsidRPr="007C62AB">
        <w:rPr>
          <w:lang w:val="ru-RU"/>
        </w:rPr>
        <w:t xml:space="preserve">публично выступать с презентацией результатов выполнения химического эксперимента (исследовательской лабораторной или практической работы, учебного проекта). </w:t>
      </w:r>
      <w:r>
        <w:rPr>
          <w:i/>
        </w:rPr>
        <w:t xml:space="preserve">В сфере умения учебного сотрудничества (групповой коммуникации): </w:t>
      </w:r>
    </w:p>
    <w:p w:rsidR="00C51318" w:rsidRPr="007C62AB" w:rsidRDefault="00C51318" w:rsidP="00C51318">
      <w:pPr>
        <w:spacing w:after="66" w:line="259" w:lineRule="auto"/>
        <w:ind w:left="10" w:right="-1" w:hanging="10"/>
        <w:jc w:val="right"/>
        <w:rPr>
          <w:lang w:val="ru-RU"/>
        </w:rPr>
      </w:pPr>
      <w:r w:rsidRPr="007C62AB">
        <w:rPr>
          <w:lang w:val="ru-RU"/>
        </w:rPr>
        <w:t xml:space="preserve">участвовать в групповых формах работы: планировать организацию совместной </w:t>
      </w:r>
    </w:p>
    <w:p w:rsidR="00C51318" w:rsidRPr="007C62AB" w:rsidRDefault="00C51318" w:rsidP="00C51318">
      <w:pPr>
        <w:spacing w:after="37"/>
        <w:ind w:left="-15" w:firstLine="0"/>
        <w:rPr>
          <w:lang w:val="ru-RU"/>
        </w:rPr>
      </w:pPr>
      <w:r w:rsidRPr="007C62AB">
        <w:rPr>
          <w:lang w:val="ru-RU"/>
        </w:rPr>
        <w:t xml:space="preserve">работы, определять свою роль, распределять задачи между членами группы;  </w:t>
      </w:r>
    </w:p>
    <w:p w:rsidR="00C51318" w:rsidRPr="007C62AB" w:rsidRDefault="00C51318" w:rsidP="00C51318">
      <w:pPr>
        <w:numPr>
          <w:ilvl w:val="0"/>
          <w:numId w:val="10"/>
        </w:numPr>
        <w:rPr>
          <w:lang w:val="ru-RU"/>
        </w:rPr>
      </w:pPr>
      <w:r w:rsidRPr="007C62AB">
        <w:rPr>
          <w:lang w:val="ru-RU"/>
        </w:rPr>
        <w:t xml:space="preserve">выполнять свою часть работы, координировать свои действия с действиями других членов команды, определять критерии по оценке качества выполненной работы;  </w:t>
      </w:r>
    </w:p>
    <w:p w:rsidR="00C51318" w:rsidRPr="007C62AB" w:rsidRDefault="00C51318" w:rsidP="00C51318">
      <w:pPr>
        <w:numPr>
          <w:ilvl w:val="0"/>
          <w:numId w:val="10"/>
        </w:numPr>
        <w:rPr>
          <w:lang w:val="ru-RU"/>
        </w:rPr>
      </w:pPr>
      <w:r w:rsidRPr="007C62AB">
        <w:rPr>
          <w:lang w:val="ru-RU"/>
        </w:rPr>
        <w:t xml:space="preserve">решать возникающие проблемы на основе учѐта общих интересов и согласования позиций, участвовать в обсуждении, обмене мнениями, «мозговом штурме» и других формах взаимодействия. </w:t>
      </w:r>
    </w:p>
    <w:p w:rsidR="00C51318" w:rsidRPr="007C62AB" w:rsidRDefault="00C51318" w:rsidP="00C51318">
      <w:pPr>
        <w:ind w:left="-15"/>
        <w:rPr>
          <w:lang w:val="ru-RU"/>
        </w:rPr>
      </w:pPr>
      <w:r w:rsidRPr="007C62AB">
        <w:rPr>
          <w:lang w:val="ru-RU"/>
        </w:rPr>
        <w:lastRenderedPageBreak/>
        <w:t xml:space="preserve">Овладение </w:t>
      </w:r>
      <w:r w:rsidRPr="007C62AB">
        <w:rPr>
          <w:i/>
          <w:lang w:val="ru-RU"/>
        </w:rPr>
        <w:t>универсальными учебными регулятивными действиями</w:t>
      </w:r>
      <w:r w:rsidRPr="007C62AB">
        <w:rPr>
          <w:lang w:val="ru-RU"/>
        </w:rPr>
        <w:t xml:space="preserve"> включает развитие самоорганизации, самоконтроля, самокоррекции, в том числе умений: </w:t>
      </w:r>
    </w:p>
    <w:p w:rsidR="00C51318" w:rsidRPr="007C62AB" w:rsidRDefault="00C51318" w:rsidP="00C51318">
      <w:pPr>
        <w:numPr>
          <w:ilvl w:val="0"/>
          <w:numId w:val="10"/>
        </w:numPr>
        <w:rPr>
          <w:lang w:val="ru-RU"/>
        </w:rPr>
      </w:pPr>
      <w:r w:rsidRPr="007C62AB">
        <w:rPr>
          <w:lang w:val="ru-RU"/>
        </w:rPr>
        <w:t xml:space="preserve">решать учебные и исследовательские задачи; </w:t>
      </w:r>
    </w:p>
    <w:p w:rsidR="00C51318" w:rsidRPr="007C62AB" w:rsidRDefault="00C51318" w:rsidP="00C51318">
      <w:pPr>
        <w:numPr>
          <w:ilvl w:val="0"/>
          <w:numId w:val="10"/>
        </w:numPr>
        <w:rPr>
          <w:lang w:val="ru-RU"/>
        </w:rPr>
      </w:pPr>
      <w:r w:rsidRPr="007C62AB">
        <w:rPr>
          <w:lang w:val="ru-RU"/>
        </w:rPr>
        <w:t xml:space="preserve">самостоятельно выбирать способ решения учебной задачи, планировать свою работу при решении учебной или исследовательской задачи; </w:t>
      </w:r>
    </w:p>
    <w:p w:rsidR="00C51318" w:rsidRPr="007C62AB" w:rsidRDefault="00C51318" w:rsidP="00C51318">
      <w:pPr>
        <w:numPr>
          <w:ilvl w:val="0"/>
          <w:numId w:val="10"/>
        </w:numPr>
        <w:spacing w:after="28" w:line="259" w:lineRule="auto"/>
        <w:rPr>
          <w:lang w:val="ru-RU"/>
        </w:rPr>
      </w:pPr>
      <w:r w:rsidRPr="007C62AB">
        <w:rPr>
          <w:lang w:val="ru-RU"/>
        </w:rPr>
        <w:t xml:space="preserve">на основе полученных результатов формулировать обобщения и выводы, </w:t>
      </w:r>
    </w:p>
    <w:p w:rsidR="00C51318" w:rsidRDefault="00C51318" w:rsidP="00C51318">
      <w:pPr>
        <w:spacing w:after="38"/>
        <w:ind w:left="-15" w:firstLine="0"/>
      </w:pPr>
      <w:r>
        <w:t xml:space="preserve">прогнозировать возможное развитие процессов;  </w:t>
      </w:r>
    </w:p>
    <w:p w:rsidR="00C51318" w:rsidRPr="007C62AB" w:rsidRDefault="00C51318" w:rsidP="00C51318">
      <w:pPr>
        <w:numPr>
          <w:ilvl w:val="0"/>
          <w:numId w:val="10"/>
        </w:numPr>
        <w:rPr>
          <w:lang w:val="ru-RU"/>
        </w:rPr>
      </w:pPr>
      <w:r w:rsidRPr="007C62AB">
        <w:rPr>
          <w:lang w:val="ru-RU"/>
        </w:rPr>
        <w:t xml:space="preserve">анализировать результаты: соотносить свои действия с планируемыми результатами, осуществлять самоконтроль деятельности;  </w:t>
      </w:r>
    </w:p>
    <w:p w:rsidR="00C51318" w:rsidRDefault="00C51318" w:rsidP="00C51318">
      <w:pPr>
        <w:numPr>
          <w:ilvl w:val="0"/>
          <w:numId w:val="10"/>
        </w:numPr>
        <w:spacing w:after="64" w:line="360" w:lineRule="auto"/>
      </w:pPr>
      <w:r w:rsidRPr="007C62AB">
        <w:rPr>
          <w:lang w:val="ru-RU"/>
        </w:rPr>
        <w:t xml:space="preserve">корректировать свою деятельность на основе самоанализа и самооценки. </w:t>
      </w:r>
      <w:r>
        <w:rPr>
          <w:b/>
        </w:rPr>
        <w:t xml:space="preserve">Предметные результаты для обучающихся 8 класса: </w:t>
      </w:r>
    </w:p>
    <w:p w:rsidR="00C51318" w:rsidRPr="007C62AB" w:rsidRDefault="00C51318" w:rsidP="00C51318">
      <w:pPr>
        <w:numPr>
          <w:ilvl w:val="0"/>
          <w:numId w:val="11"/>
        </w:numPr>
        <w:rPr>
          <w:lang w:val="ru-RU"/>
        </w:rPr>
      </w:pPr>
      <w:r w:rsidRPr="007C62AB">
        <w:rPr>
          <w:lang w:val="ru-RU"/>
        </w:rPr>
        <w:t xml:space="preserve">раскрывать смысл основных химических понятий: атом, молекула, химический элемент, металл, неметалл, аллотропия,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объѐм, относительная плотность газов, оксид, кислота, основание, соль, амфотерный оксид, амфотерный гидроксид,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растворе, молярная концентрация вещества в растворе; электроотрицательность, степень окисления, окислители и восстановители, окисление и восстановление, окислительно-восстановительные реакции, метод электронного баланса; </w:t>
      </w:r>
    </w:p>
    <w:p w:rsidR="00C51318" w:rsidRPr="007C62AB" w:rsidRDefault="00C51318" w:rsidP="00C51318">
      <w:pPr>
        <w:numPr>
          <w:ilvl w:val="0"/>
          <w:numId w:val="11"/>
        </w:numPr>
        <w:rPr>
          <w:lang w:val="ru-RU"/>
        </w:rPr>
      </w:pPr>
      <w:r w:rsidRPr="007C62AB">
        <w:rPr>
          <w:lang w:val="ru-RU"/>
        </w:rPr>
        <w:t xml:space="preserve">иллюстрировать взаимосвязь основных химических понятий и применять эти понятия при описании веществ и их превращений; </w:t>
      </w:r>
    </w:p>
    <w:p w:rsidR="00C51318" w:rsidRPr="007C62AB" w:rsidRDefault="00C51318" w:rsidP="00C51318">
      <w:pPr>
        <w:numPr>
          <w:ilvl w:val="0"/>
          <w:numId w:val="11"/>
        </w:numPr>
        <w:rPr>
          <w:lang w:val="ru-RU"/>
        </w:rPr>
      </w:pPr>
      <w:r w:rsidRPr="007C62AB">
        <w:rPr>
          <w:lang w:val="ru-RU"/>
        </w:rPr>
        <w:t xml:space="preserve">использовать химическую символику для составления формул веществ и уравнений химических реакций; </w:t>
      </w:r>
    </w:p>
    <w:p w:rsidR="00C51318" w:rsidRPr="007C62AB" w:rsidRDefault="00C51318" w:rsidP="00C51318">
      <w:pPr>
        <w:numPr>
          <w:ilvl w:val="0"/>
          <w:numId w:val="11"/>
        </w:numPr>
        <w:spacing w:after="66" w:line="259" w:lineRule="auto"/>
        <w:rPr>
          <w:lang w:val="ru-RU"/>
        </w:rPr>
      </w:pPr>
      <w:r w:rsidRPr="007C62AB">
        <w:rPr>
          <w:lang w:val="ru-RU"/>
        </w:rPr>
        <w:t xml:space="preserve">определять </w:t>
      </w:r>
      <w:r w:rsidRPr="007C62AB">
        <w:rPr>
          <w:lang w:val="ru-RU"/>
        </w:rPr>
        <w:tab/>
        <w:t xml:space="preserve">принадлежность </w:t>
      </w:r>
      <w:r w:rsidRPr="007C62AB">
        <w:rPr>
          <w:lang w:val="ru-RU"/>
        </w:rPr>
        <w:tab/>
        <w:t xml:space="preserve">веществ </w:t>
      </w:r>
      <w:r w:rsidRPr="007C62AB">
        <w:rPr>
          <w:lang w:val="ru-RU"/>
        </w:rPr>
        <w:tab/>
        <w:t xml:space="preserve">к </w:t>
      </w:r>
      <w:r w:rsidRPr="007C62AB">
        <w:rPr>
          <w:lang w:val="ru-RU"/>
        </w:rPr>
        <w:tab/>
        <w:t xml:space="preserve">определѐнному </w:t>
      </w:r>
      <w:r w:rsidRPr="007C62AB">
        <w:rPr>
          <w:lang w:val="ru-RU"/>
        </w:rPr>
        <w:tab/>
        <w:t xml:space="preserve">классу </w:t>
      </w:r>
      <w:r w:rsidRPr="007C62AB">
        <w:rPr>
          <w:lang w:val="ru-RU"/>
        </w:rPr>
        <w:tab/>
        <w:t xml:space="preserve">соединений </w:t>
      </w:r>
    </w:p>
    <w:p w:rsidR="00C51318" w:rsidRPr="007C62AB" w:rsidRDefault="00C51318" w:rsidP="00C51318">
      <w:pPr>
        <w:ind w:left="-15" w:firstLine="0"/>
        <w:rPr>
          <w:lang w:val="ru-RU"/>
        </w:rPr>
      </w:pPr>
      <w:r w:rsidRPr="007C62AB">
        <w:rPr>
          <w:lang w:val="ru-RU"/>
        </w:rPr>
        <w:t xml:space="preserve">по формулам; виды химической связи (ковалентной и ионной) в неорганических соединениях; </w:t>
      </w:r>
    </w:p>
    <w:p w:rsidR="00C51318" w:rsidRPr="007C62AB" w:rsidRDefault="00C51318" w:rsidP="00C51318">
      <w:pPr>
        <w:numPr>
          <w:ilvl w:val="0"/>
          <w:numId w:val="11"/>
        </w:numPr>
        <w:rPr>
          <w:lang w:val="ru-RU"/>
        </w:rPr>
      </w:pPr>
      <w:r w:rsidRPr="007C62AB">
        <w:rPr>
          <w:lang w:val="ru-RU"/>
        </w:rPr>
        <w:t xml:space="preserve">раскрывать смысл законов сохранения массы веществ, постоянства состава, Периодического закона Д. И. Менделеева, атомно-молекулярной теории, закона Авогадро и его следствий; представлений о научных методах познания, в том числе экспериментальных и теоретических методах исследования веществ и изучения химических реакций; </w:t>
      </w:r>
    </w:p>
    <w:p w:rsidR="00C51318" w:rsidRPr="007C62AB" w:rsidRDefault="00C51318" w:rsidP="00C51318">
      <w:pPr>
        <w:numPr>
          <w:ilvl w:val="0"/>
          <w:numId w:val="11"/>
        </w:numPr>
        <w:rPr>
          <w:lang w:val="ru-RU"/>
        </w:rPr>
      </w:pPr>
      <w:r w:rsidRPr="007C62AB">
        <w:rPr>
          <w:lang w:val="ru-RU"/>
        </w:rPr>
        <w:t xml:space="preserve">демонстрировать понимание периодической зависимости свойств химических элементов от их положения в Периодической системе; объяснять связь положения элемента в Периодической системе с распределением электронов по энергетическим уровням, подуровням и орбиталям атомов первых четырѐх периодов; </w:t>
      </w:r>
    </w:p>
    <w:p w:rsidR="00C51318" w:rsidRPr="007C62AB" w:rsidRDefault="00C51318" w:rsidP="00C51318">
      <w:pPr>
        <w:rPr>
          <w:lang w:val="ru-RU"/>
        </w:rPr>
        <w:sectPr w:rsidR="00C51318" w:rsidRPr="007C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21" w:right="846" w:bottom="1014" w:left="852" w:header="870" w:footer="184" w:gutter="0"/>
          <w:cols w:space="720"/>
        </w:sectPr>
      </w:pPr>
    </w:p>
    <w:p w:rsidR="00C51318" w:rsidRPr="007C62AB" w:rsidRDefault="00C51318" w:rsidP="00C51318">
      <w:pPr>
        <w:numPr>
          <w:ilvl w:val="0"/>
          <w:numId w:val="11"/>
        </w:numPr>
        <w:rPr>
          <w:lang w:val="ru-RU"/>
        </w:rPr>
      </w:pPr>
      <w:r w:rsidRPr="007C62AB">
        <w:rPr>
          <w:lang w:val="ru-RU"/>
        </w:rPr>
        <w:lastRenderedPageBreak/>
        <w:t xml:space="preserve"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эффекту); </w:t>
      </w:r>
    </w:p>
    <w:p w:rsidR="00C51318" w:rsidRPr="007C62AB" w:rsidRDefault="00C51318" w:rsidP="00C51318">
      <w:pPr>
        <w:numPr>
          <w:ilvl w:val="0"/>
          <w:numId w:val="11"/>
        </w:numPr>
        <w:rPr>
          <w:lang w:val="ru-RU"/>
        </w:rPr>
      </w:pPr>
      <w:r w:rsidRPr="007C62AB">
        <w:rPr>
          <w:lang w:val="ru-RU"/>
        </w:rPr>
        <w:t xml:space="preserve">характеризовать (описывать) общие химические свойства оксидов, кислот, оснований и солей, генетическую связь между ними, подтверждая примерами молекулярных уравнений соответствующих химических реакций; </w:t>
      </w:r>
    </w:p>
    <w:p w:rsidR="00C51318" w:rsidRPr="007C62AB" w:rsidRDefault="00C51318" w:rsidP="00C51318">
      <w:pPr>
        <w:numPr>
          <w:ilvl w:val="0"/>
          <w:numId w:val="11"/>
        </w:numPr>
        <w:rPr>
          <w:lang w:val="ru-RU"/>
        </w:rPr>
      </w:pPr>
      <w:r w:rsidRPr="007C62AB">
        <w:rPr>
          <w:lang w:val="ru-RU"/>
        </w:rPr>
        <w:t xml:space="preserve">объяснять и прогнозировать свойства веществ в зависимости от их состава и строения; возможности протекания химических превращений в различных условиях; </w:t>
      </w:r>
    </w:p>
    <w:p w:rsidR="00C51318" w:rsidRPr="007C62AB" w:rsidRDefault="00C51318" w:rsidP="00C51318">
      <w:pPr>
        <w:numPr>
          <w:ilvl w:val="0"/>
          <w:numId w:val="11"/>
        </w:numPr>
        <w:rPr>
          <w:lang w:val="ru-RU"/>
        </w:rPr>
      </w:pPr>
      <w:r w:rsidRPr="007C62AB">
        <w:rPr>
          <w:lang w:val="ru-RU"/>
        </w:rPr>
        <w:t xml:space="preserve">вычислять молярную массу смеси, мольную долю химического элемента в соединении; массовую долю химического элемента по формуле соединения; находить простейшую формулу вещества по массовым или мольным долям элементов; массовую долю вещества в растворе, молярную концентрацию вещества в растворе; проводить расчѐты по уравнениям химической реакции; </w:t>
      </w:r>
    </w:p>
    <w:p w:rsidR="00C51318" w:rsidRPr="007C62AB" w:rsidRDefault="00C51318" w:rsidP="00C51318">
      <w:pPr>
        <w:numPr>
          <w:ilvl w:val="0"/>
          <w:numId w:val="11"/>
        </w:numPr>
        <w:rPr>
          <w:lang w:val="ru-RU"/>
        </w:rPr>
      </w:pPr>
      <w:r w:rsidRPr="007C62AB">
        <w:rPr>
          <w:lang w:val="ru-RU"/>
        </w:rPr>
        <w:t xml:space="preserve">применять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 — для освоения учебного содержания; </w:t>
      </w:r>
    </w:p>
    <w:p w:rsidR="00C51318" w:rsidRPr="007C62AB" w:rsidRDefault="00C51318" w:rsidP="00C51318">
      <w:pPr>
        <w:numPr>
          <w:ilvl w:val="0"/>
          <w:numId w:val="11"/>
        </w:numPr>
        <w:rPr>
          <w:lang w:val="ru-RU"/>
        </w:rPr>
      </w:pPr>
      <w:r w:rsidRPr="007C62AB">
        <w:rPr>
          <w:lang w:val="ru-RU"/>
        </w:rPr>
        <w:t xml:space="preserve">составлять уравнения простых окислительно-восстановительных реакций (методом электронного баланса); </w:t>
      </w:r>
    </w:p>
    <w:p w:rsidR="00C51318" w:rsidRPr="007C62AB" w:rsidRDefault="00C51318" w:rsidP="00C51318">
      <w:pPr>
        <w:numPr>
          <w:ilvl w:val="0"/>
          <w:numId w:val="11"/>
        </w:numPr>
        <w:rPr>
          <w:lang w:val="ru-RU"/>
        </w:rPr>
      </w:pPr>
      <w:r w:rsidRPr="007C62AB">
        <w:rPr>
          <w:lang w:val="ru-RU"/>
        </w:rPr>
        <w:t xml:space="preserve"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соотносить химические знания со знаниями других учебных предметов; </w:t>
      </w:r>
    </w:p>
    <w:p w:rsidR="00C51318" w:rsidRPr="007C62AB" w:rsidRDefault="00C51318" w:rsidP="00C51318">
      <w:pPr>
        <w:numPr>
          <w:ilvl w:val="0"/>
          <w:numId w:val="11"/>
        </w:numPr>
        <w:rPr>
          <w:lang w:val="ru-RU"/>
        </w:rPr>
      </w:pPr>
      <w:r w:rsidRPr="007C62AB">
        <w:rPr>
          <w:lang w:val="ru-RU"/>
        </w:rPr>
        <w:t xml:space="preserve">следовать правилам безопасной работы в лаборатории при использовании химической посуды и оборудования, а также правилам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(водорода и кислорода), приготовлению растворов с определѐнной массовой долей растворѐнного вещества, решению экспериментальных задач по теме «Основные классы неорганических соединений»; </w:t>
      </w:r>
    </w:p>
    <w:p w:rsidR="00C51318" w:rsidRDefault="00C51318" w:rsidP="00C51318">
      <w:pPr>
        <w:numPr>
          <w:ilvl w:val="0"/>
          <w:numId w:val="11"/>
        </w:numPr>
        <w:spacing w:after="126"/>
      </w:pPr>
      <w:r w:rsidRPr="007C62AB">
        <w:rPr>
          <w:lang w:val="ru-RU"/>
        </w:rPr>
        <w:t xml:space="preserve">демонстрировать владение основами химической грамотности, включающей умения безопасного обращения с веществами, используемыми в повседневной жизни, а также знание правил поведения в целях сбережения здоровья и окружающей среды. </w:t>
      </w:r>
      <w:r>
        <w:rPr>
          <w:lang w:val="ru-RU"/>
        </w:rPr>
        <w:t xml:space="preserve">                                             </w:t>
      </w:r>
      <w:r>
        <w:rPr>
          <w:b/>
        </w:rPr>
        <w:t>Предметные результаты для обучающихся 9 класса:</w:t>
      </w:r>
      <w:r>
        <w:rPr>
          <w:b/>
          <w:i/>
        </w:rPr>
        <w:t xml:space="preserve"> </w:t>
      </w:r>
    </w:p>
    <w:p w:rsidR="00C51318" w:rsidRPr="007C62AB" w:rsidRDefault="00C51318" w:rsidP="00C51318">
      <w:pPr>
        <w:numPr>
          <w:ilvl w:val="0"/>
          <w:numId w:val="12"/>
        </w:numPr>
        <w:rPr>
          <w:lang w:val="ru-RU"/>
        </w:rPr>
      </w:pPr>
      <w:r w:rsidRPr="007C62AB">
        <w:rPr>
          <w:lang w:val="ru-RU"/>
        </w:rPr>
        <w:t xml:space="preserve">раскрывать смысл основных химических понятий: химический элемент, атом, молекула, ион, катион, анион, электроотрицательность, степень окисления, химическая реакция, тепловой эффект реакции, моль, молярный объѐм, раствор; электролиты, неэлектролиты, электролитическая диссоциация, реакции ионного обмена, гидролиз солей, обратимые и необратимые реакции, окислительно-восстановительные реакции, окислитель, восстановитель, окисление и восстановление, электролиз, аллотропия, амфотерность, химическая связь (ковалентная, ионная, металлическая), межмолекулярные взаимодействия (водородная связь, силы Ван-дер-Ваальса), комплексные соединения, кристаллические решѐтки (примитивная кубическая, </w:t>
      </w:r>
      <w:r w:rsidRPr="007C62AB">
        <w:rPr>
          <w:lang w:val="ru-RU"/>
        </w:rPr>
        <w:lastRenderedPageBreak/>
        <w:t xml:space="preserve">объѐмно-центрированная кубическая, гранецентрированная кубическая, гексагональная плотноупакованная), коррозия металлов, сплавы; скорость химической реакции, катализ, химическое равновесие, элементы химической термодинамики как одной из теоретических основ химии; предельно допустимая концентрация (ПДК); </w:t>
      </w:r>
    </w:p>
    <w:p w:rsidR="00C51318" w:rsidRPr="007C62AB" w:rsidRDefault="00C51318" w:rsidP="00C51318">
      <w:pPr>
        <w:numPr>
          <w:ilvl w:val="0"/>
          <w:numId w:val="12"/>
        </w:numPr>
        <w:rPr>
          <w:lang w:val="ru-RU"/>
        </w:rPr>
      </w:pPr>
      <w:r w:rsidRPr="007C62AB">
        <w:rPr>
          <w:lang w:val="ru-RU"/>
        </w:rPr>
        <w:t xml:space="preserve">иллюстрировать взаимосвязь основных химических понятий и применять эти понятия при описании веществ и их превращений; </w:t>
      </w:r>
    </w:p>
    <w:p w:rsidR="00C51318" w:rsidRPr="007C62AB" w:rsidRDefault="00C51318" w:rsidP="00C51318">
      <w:pPr>
        <w:numPr>
          <w:ilvl w:val="0"/>
          <w:numId w:val="12"/>
        </w:numPr>
        <w:rPr>
          <w:lang w:val="ru-RU"/>
        </w:rPr>
      </w:pPr>
      <w:r w:rsidRPr="007C62AB">
        <w:rPr>
          <w:lang w:val="ru-RU"/>
        </w:rPr>
        <w:t xml:space="preserve">использовать химическую символику для составления формул веществ и уравнений химических реакций; </w:t>
      </w:r>
    </w:p>
    <w:p w:rsidR="00C51318" w:rsidRPr="007C62AB" w:rsidRDefault="00C51318" w:rsidP="00C51318">
      <w:pPr>
        <w:numPr>
          <w:ilvl w:val="0"/>
          <w:numId w:val="12"/>
        </w:numPr>
        <w:rPr>
          <w:lang w:val="ru-RU"/>
        </w:rPr>
      </w:pPr>
      <w:r w:rsidRPr="007C62AB">
        <w:rPr>
          <w:lang w:val="ru-RU"/>
        </w:rPr>
        <w:t xml:space="preserve">раскрывать смысл теории электролитической диссоциации, закона Гесса и его следствий, закона действующих масс, закономерностей изменения скорости химической реакции, направления смещения химического равновесия в зависимости от различных факторов; </w:t>
      </w:r>
    </w:p>
    <w:p w:rsidR="00C51318" w:rsidRPr="007C62AB" w:rsidRDefault="00C51318" w:rsidP="00C51318">
      <w:pPr>
        <w:numPr>
          <w:ilvl w:val="0"/>
          <w:numId w:val="12"/>
        </w:numPr>
        <w:rPr>
          <w:lang w:val="ru-RU"/>
        </w:rPr>
      </w:pPr>
      <w:r w:rsidRPr="007C62AB">
        <w:rPr>
          <w:lang w:val="ru-RU"/>
        </w:rPr>
        <w:t xml:space="preserve">составлять уравнения электролитической диссоциации кислот, щелочей и солей; полные и сокращѐнные уравнения реакций ионного обмена; реакций, подтверждающих существование генетической связи между веществами различных классов; раскрывать сущность процессов гидролиза солей посредством составления кратких ионных и молекулярных уравнений реакций, сущность окислительно-восстановительных реакций посредством составления электронного баланса этих реакций; предсказывать характер среды в водных растворах солей; </w:t>
      </w:r>
    </w:p>
    <w:p w:rsidR="00C51318" w:rsidRPr="007C62AB" w:rsidRDefault="00C51318" w:rsidP="00C51318">
      <w:pPr>
        <w:numPr>
          <w:ilvl w:val="0"/>
          <w:numId w:val="12"/>
        </w:numPr>
        <w:rPr>
          <w:lang w:val="ru-RU"/>
        </w:rPr>
      </w:pPr>
      <w:r w:rsidRPr="007C62AB">
        <w:rPr>
          <w:lang w:val="ru-RU"/>
        </w:rPr>
        <w:t>характеризовать (описывать) физические и химические свойства простых веществ (кислород, озон, графит, алмаз, бор, азот, фосфор, сера, хлор, натрий, калий, магний, кальций, алюминий, железо, медь, цинк, серебро) и образованных ими сложных веществ, в том числе их водных растворов (аммиак, хлороводород, сероводород, оксиды углерода (</w:t>
      </w:r>
      <w:r>
        <w:t>II</w:t>
      </w:r>
      <w:r w:rsidRPr="007C62AB">
        <w:rPr>
          <w:lang w:val="ru-RU"/>
        </w:rPr>
        <w:t xml:space="preserve">, </w:t>
      </w:r>
      <w:r>
        <w:t>IV</w:t>
      </w:r>
      <w:r w:rsidRPr="007C62AB">
        <w:rPr>
          <w:lang w:val="ru-RU"/>
        </w:rPr>
        <w:t>), азота (</w:t>
      </w:r>
      <w:r>
        <w:t>I</w:t>
      </w:r>
      <w:r w:rsidRPr="007C62AB">
        <w:rPr>
          <w:lang w:val="ru-RU"/>
        </w:rPr>
        <w:t xml:space="preserve">, </w:t>
      </w:r>
      <w:r>
        <w:t>II</w:t>
      </w:r>
      <w:r w:rsidRPr="007C62AB">
        <w:rPr>
          <w:lang w:val="ru-RU"/>
        </w:rPr>
        <w:t xml:space="preserve">, </w:t>
      </w:r>
      <w:r>
        <w:t>III</w:t>
      </w:r>
      <w:r w:rsidRPr="007C62AB">
        <w:rPr>
          <w:lang w:val="ru-RU"/>
        </w:rPr>
        <w:t xml:space="preserve">, </w:t>
      </w:r>
      <w:r>
        <w:t>IV</w:t>
      </w:r>
      <w:r w:rsidRPr="007C62AB">
        <w:rPr>
          <w:lang w:val="ru-RU"/>
        </w:rPr>
        <w:t xml:space="preserve">, </w:t>
      </w:r>
      <w:r>
        <w:t>V</w:t>
      </w:r>
      <w:r w:rsidRPr="007C62AB">
        <w:rPr>
          <w:lang w:val="ru-RU"/>
        </w:rPr>
        <w:t>) и фосфора (</w:t>
      </w:r>
      <w:r>
        <w:t>III</w:t>
      </w:r>
      <w:r w:rsidRPr="007C62AB">
        <w:rPr>
          <w:lang w:val="ru-RU"/>
        </w:rPr>
        <w:t xml:space="preserve">, </w:t>
      </w:r>
      <w:r>
        <w:t>V</w:t>
      </w:r>
      <w:r w:rsidRPr="007C62AB">
        <w:rPr>
          <w:lang w:val="ru-RU"/>
        </w:rPr>
        <w:t>), серы (</w:t>
      </w:r>
      <w:r>
        <w:t>IV</w:t>
      </w:r>
      <w:r w:rsidRPr="007C62AB">
        <w:rPr>
          <w:lang w:val="ru-RU"/>
        </w:rPr>
        <w:t xml:space="preserve">, </w:t>
      </w:r>
      <w:r>
        <w:t>VI</w:t>
      </w:r>
      <w:r w:rsidRPr="007C62AB">
        <w:rPr>
          <w:lang w:val="ru-RU"/>
        </w:rPr>
        <w:t xml:space="preserve">), сернистая, серная, азотная, фосфорная, угольная, оксиды и гидроксиды металлов </w:t>
      </w:r>
      <w:r>
        <w:t>I</w:t>
      </w:r>
      <w:r w:rsidRPr="007C62AB">
        <w:rPr>
          <w:lang w:val="ru-RU"/>
        </w:rPr>
        <w:t>А—</w:t>
      </w:r>
      <w:r>
        <w:t>II</w:t>
      </w:r>
      <w:r w:rsidRPr="007C62AB">
        <w:rPr>
          <w:lang w:val="ru-RU"/>
        </w:rPr>
        <w:t>А-групп, алюминия, меди (</w:t>
      </w:r>
      <w:r>
        <w:t>II</w:t>
      </w:r>
      <w:r w:rsidRPr="007C62AB">
        <w:rPr>
          <w:lang w:val="ru-RU"/>
        </w:rPr>
        <w:t>), цинка, железа (</w:t>
      </w:r>
      <w:r>
        <w:t>II</w:t>
      </w:r>
      <w:r w:rsidRPr="007C62AB">
        <w:rPr>
          <w:lang w:val="ru-RU"/>
        </w:rPr>
        <w:t xml:space="preserve"> и </w:t>
      </w:r>
      <w:r>
        <w:t>III</w:t>
      </w:r>
      <w:r w:rsidRPr="007C62AB">
        <w:rPr>
          <w:lang w:val="ru-RU"/>
        </w:rPr>
        <w:t>); пояснять состав, отдельные способы получения и свойства сложных веществ (кислородсодержащие кислоты) хлора, азотистая, борная, уксусная кислоты и их соли; галогениды кремния(</w:t>
      </w:r>
      <w:r>
        <w:t>IV</w:t>
      </w:r>
      <w:r w:rsidRPr="007C62AB">
        <w:rPr>
          <w:lang w:val="ru-RU"/>
        </w:rPr>
        <w:t>) и фосфора (</w:t>
      </w:r>
      <w:r>
        <w:t>III</w:t>
      </w:r>
      <w:r w:rsidRPr="007C62AB">
        <w:rPr>
          <w:lang w:val="ru-RU"/>
        </w:rPr>
        <w:t xml:space="preserve"> и </w:t>
      </w:r>
      <w:r>
        <w:t>V</w:t>
      </w:r>
      <w:r w:rsidRPr="007C62AB">
        <w:rPr>
          <w:lang w:val="ru-RU"/>
        </w:rPr>
        <w:t>); оксид и гидроксид хрома(</w:t>
      </w:r>
      <w:r>
        <w:t>III</w:t>
      </w:r>
      <w:r w:rsidRPr="007C62AB">
        <w:rPr>
          <w:lang w:val="ru-RU"/>
        </w:rPr>
        <w:t xml:space="preserve">), перманганат калия); </w:t>
      </w:r>
    </w:p>
    <w:p w:rsidR="00C51318" w:rsidRPr="007C62AB" w:rsidRDefault="00C51318" w:rsidP="00C51318">
      <w:pPr>
        <w:numPr>
          <w:ilvl w:val="0"/>
          <w:numId w:val="12"/>
        </w:numPr>
        <w:rPr>
          <w:lang w:val="ru-RU"/>
        </w:rPr>
      </w:pPr>
      <w:r w:rsidRPr="007C62AB">
        <w:rPr>
          <w:lang w:val="ru-RU"/>
        </w:rPr>
        <w:t xml:space="preserve">описывать роль важнейших изучаемых веществ в природных процессах, влияние на живые организмы, применение в различных отраслях экономики, использование для создания современных материалов и технологий; </w:t>
      </w:r>
    </w:p>
    <w:p w:rsidR="00C51318" w:rsidRPr="007C62AB" w:rsidRDefault="00C51318" w:rsidP="00C51318">
      <w:pPr>
        <w:numPr>
          <w:ilvl w:val="0"/>
          <w:numId w:val="12"/>
        </w:numPr>
        <w:rPr>
          <w:lang w:val="ru-RU"/>
        </w:rPr>
      </w:pPr>
      <w:r w:rsidRPr="007C62AB">
        <w:rPr>
          <w:lang w:val="ru-RU"/>
        </w:rPr>
        <w:t xml:space="preserve">проводить реакции, подтверждающие качественный состав различных веществ, распознавать опытным путѐм содержащиеся в водных растворах ионы: хлорид-, бромид-, иодид-, сульфат-, фосфат-, карбонат-, сульфит-, сульфид-, нитрат- и нитрит-ионы, гидроксид-ионы, катионы аммония, магния, кальция, алюминия, железа (2+) и железа (3+), меди (2+), цинка; </w:t>
      </w:r>
    </w:p>
    <w:p w:rsidR="00C51318" w:rsidRPr="007C62AB" w:rsidRDefault="00C51318" w:rsidP="00C51318">
      <w:pPr>
        <w:numPr>
          <w:ilvl w:val="0"/>
          <w:numId w:val="12"/>
        </w:numPr>
        <w:rPr>
          <w:lang w:val="ru-RU"/>
        </w:rPr>
      </w:pPr>
      <w:r w:rsidRPr="007C62AB">
        <w:rPr>
          <w:lang w:val="ru-RU"/>
        </w:rPr>
        <w:t xml:space="preserve">следовать правилам безопасной работы в лаборатории при использовании химической посуды и оборудования, а также правилам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(аммиака и углекислого газа) и решению экспериментальных задач по темам курса; представлять результаты эксперимента в форме выводов, доказательств, графиков, таблиц и выявлять эмпирические закономерности; </w:t>
      </w:r>
    </w:p>
    <w:p w:rsidR="00C51318" w:rsidRPr="007C62AB" w:rsidRDefault="00C51318" w:rsidP="00C51318">
      <w:pPr>
        <w:numPr>
          <w:ilvl w:val="0"/>
          <w:numId w:val="12"/>
        </w:numPr>
        <w:rPr>
          <w:lang w:val="ru-RU"/>
        </w:rPr>
      </w:pPr>
      <w:r w:rsidRPr="007C62AB">
        <w:rPr>
          <w:lang w:val="ru-RU"/>
        </w:rPr>
        <w:lastRenderedPageBreak/>
        <w:t xml:space="preserve">применять основные операции мыслительной деятельности (анализ и синтез, сравнение, обобщение, систематизацию, выявление причинно-следственных связей) при изучении свойств веществ и химических реакций; владеть естественно-научными методами познания (наблюдение, измерение, моделирование, эксперимент (реальный и мысленный)); </w:t>
      </w:r>
    </w:p>
    <w:p w:rsidR="00C51318" w:rsidRPr="007C62AB" w:rsidRDefault="00C51318" w:rsidP="00C51318">
      <w:pPr>
        <w:numPr>
          <w:ilvl w:val="0"/>
          <w:numId w:val="12"/>
        </w:numPr>
        <w:rPr>
          <w:lang w:val="ru-RU"/>
        </w:rPr>
      </w:pPr>
      <w:r w:rsidRPr="007C62AB">
        <w:rPr>
          <w:lang w:val="ru-RU"/>
        </w:rPr>
        <w:t xml:space="preserve">применять правила безопасного обращения с веществами, используемыми в повседневной жизни, правила поведения в целях сбережения здоровья и окружающей природной среды; понимать вред (опасность) воздействия на живые организмы определѐнных веществ, пояснять на примерах способы уменьшения и предотвращения их вредного воздействия, значение жиров, белков, углеводов для организма человека. </w:t>
      </w:r>
    </w:p>
    <w:p w:rsidR="00C51318" w:rsidRPr="007C62AB" w:rsidRDefault="00C51318" w:rsidP="00C51318">
      <w:pPr>
        <w:rPr>
          <w:lang w:val="ru-RU"/>
        </w:rPr>
        <w:sectPr w:rsidR="00C51318" w:rsidRPr="007C62A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903" w:right="845" w:bottom="1273" w:left="852" w:header="720" w:footer="184" w:gutter="0"/>
          <w:cols w:space="720"/>
        </w:sectPr>
      </w:pPr>
    </w:p>
    <w:p w:rsidR="00C51318" w:rsidRPr="007C62AB" w:rsidRDefault="00C51318" w:rsidP="00C51318">
      <w:pPr>
        <w:spacing w:after="845" w:line="259" w:lineRule="auto"/>
        <w:ind w:firstLine="0"/>
        <w:jc w:val="left"/>
        <w:rPr>
          <w:lang w:val="ru-RU"/>
        </w:rPr>
      </w:pPr>
      <w:r w:rsidRPr="007C62AB">
        <w:rPr>
          <w:rFonts w:ascii="Calibri" w:eastAsia="Calibri" w:hAnsi="Calibri" w:cs="Calibri"/>
          <w:sz w:val="22"/>
          <w:lang w:val="ru-RU"/>
        </w:rPr>
        <w:lastRenderedPageBreak/>
        <w:t xml:space="preserve"> </w:t>
      </w:r>
    </w:p>
    <w:p w:rsidR="00C51318" w:rsidRDefault="00C51318" w:rsidP="00C51318">
      <w:pPr>
        <w:spacing w:after="0" w:line="259" w:lineRule="auto"/>
        <w:ind w:left="10" w:right="1750" w:hanging="10"/>
        <w:jc w:val="right"/>
      </w:pPr>
      <w:r>
        <w:rPr>
          <w:b/>
          <w:sz w:val="18"/>
        </w:rPr>
        <w:t>4</w:t>
      </w:r>
      <w:r>
        <w:rPr>
          <w:b/>
          <w:sz w:val="28"/>
        </w:rPr>
        <w:t xml:space="preserve"> </w:t>
      </w:r>
    </w:p>
    <w:p w:rsidR="00C51318" w:rsidRDefault="00C51318" w:rsidP="00C51318">
      <w:pPr>
        <w:pStyle w:val="2"/>
        <w:spacing w:after="0"/>
        <w:ind w:left="5703" w:right="0"/>
        <w:jc w:val="left"/>
      </w:pPr>
      <w:bookmarkStart w:id="3" w:name="_Toc152210"/>
      <w:r>
        <w:t>Тематическое планирование</w:t>
      </w:r>
      <w:bookmarkEnd w:id="3"/>
    </w:p>
    <w:tbl>
      <w:tblPr>
        <w:tblW w:w="15532" w:type="dxa"/>
        <w:tblInd w:w="-108" w:type="dxa"/>
        <w:tblCellMar>
          <w:top w:w="5" w:type="dxa"/>
          <w:left w:w="81" w:type="dxa"/>
          <w:right w:w="36" w:type="dxa"/>
        </w:tblCellMar>
        <w:tblLook w:val="04A0"/>
      </w:tblPr>
      <w:tblGrid>
        <w:gridCol w:w="559"/>
        <w:gridCol w:w="4229"/>
        <w:gridCol w:w="980"/>
        <w:gridCol w:w="5899"/>
        <w:gridCol w:w="3865"/>
      </w:tblGrid>
      <w:tr w:rsidR="00C51318" w:rsidTr="00207405">
        <w:trPr>
          <w:trHeight w:val="564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14" w:line="259" w:lineRule="auto"/>
              <w:ind w:left="40" w:firstLine="0"/>
              <w:jc w:val="left"/>
            </w:pPr>
            <w:r w:rsidRPr="00494B1F">
              <w:rPr>
                <w:b/>
              </w:rPr>
              <w:t xml:space="preserve">№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 w:rsidRPr="00494B1F">
              <w:rPr>
                <w:b/>
              </w:rPr>
              <w:t xml:space="preserve">п/п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5" w:firstLine="0"/>
              <w:jc w:val="center"/>
            </w:pPr>
            <w:r w:rsidRPr="00494B1F">
              <w:rPr>
                <w:b/>
              </w:rPr>
              <w:t xml:space="preserve">Темы занятий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firstLine="0"/>
              <w:jc w:val="center"/>
            </w:pPr>
            <w:r w:rsidRPr="00494B1F">
              <w:rPr>
                <w:b/>
              </w:rPr>
              <w:t xml:space="preserve">Кол-во часов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 w:rsidRPr="007C62AB">
              <w:rPr>
                <w:b/>
                <w:lang w:val="ru-RU"/>
              </w:rPr>
              <w:t xml:space="preserve">Деятельность обучающихся / рекомендованные формы проведения занятий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9" w:firstLine="0"/>
              <w:jc w:val="center"/>
            </w:pPr>
            <w:r w:rsidRPr="00494B1F">
              <w:rPr>
                <w:b/>
              </w:rPr>
              <w:t xml:space="preserve">Электронные ресурсы </w:t>
            </w:r>
          </w:p>
        </w:tc>
      </w:tr>
      <w:tr w:rsidR="00C51318" w:rsidTr="00207405">
        <w:trPr>
          <w:trHeight w:val="28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51318" w:rsidRDefault="00C51318" w:rsidP="0020740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497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6" w:firstLine="0"/>
              <w:jc w:val="center"/>
            </w:pPr>
            <w:r w:rsidRPr="00494B1F">
              <w:rPr>
                <w:b/>
              </w:rPr>
              <w:t xml:space="preserve">8 класс (34 часа) </w:t>
            </w:r>
          </w:p>
        </w:tc>
      </w:tr>
      <w:tr w:rsidR="00C51318" w:rsidRPr="0099046D" w:rsidTr="00207405">
        <w:trPr>
          <w:trHeight w:val="28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51318" w:rsidRDefault="00C51318" w:rsidP="0020740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497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right="478" w:firstLine="0"/>
              <w:jc w:val="center"/>
              <w:rPr>
                <w:lang w:val="ru-RU"/>
              </w:rPr>
            </w:pPr>
            <w:r w:rsidRPr="007C62AB">
              <w:rPr>
                <w:b/>
                <w:lang w:val="ru-RU"/>
              </w:rPr>
              <w:t xml:space="preserve">Тема 1. Первоначальные химические понятия (10 часов) </w:t>
            </w:r>
          </w:p>
        </w:tc>
      </w:tr>
      <w:tr w:rsidR="00C51318" w:rsidTr="00207405">
        <w:trPr>
          <w:trHeight w:val="1700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6" w:firstLine="0"/>
              <w:jc w:val="center"/>
            </w:pPr>
            <w:r>
              <w:t xml:space="preserve">1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Химия — важная область естествознания и практической деятельности человека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13"/>
              </w:numPr>
              <w:spacing w:after="16" w:line="280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Участие в беседе о раскрытии смысла изучаемых понятий; </w:t>
            </w:r>
          </w:p>
          <w:p w:rsidR="00C51318" w:rsidRPr="007C62AB" w:rsidRDefault="00C51318" w:rsidP="001F0326">
            <w:pPr>
              <w:numPr>
                <w:ilvl w:val="0"/>
                <w:numId w:val="13"/>
              </w:numPr>
              <w:spacing w:after="0" w:line="278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участие в беседе о роли химии в природе и жизни человека, еѐ связь с другими науками.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rPr>
                <w:lang w:val="ru-RU"/>
              </w:rPr>
            </w:pP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обсуждение, беседа, дискуссии, решение кейсов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8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Химия. 8 класс. Урок «Предмет химии. Вещества и их свойства» </w:t>
            </w:r>
          </w:p>
          <w:p w:rsidR="00C51318" w:rsidRDefault="00BB15A0" w:rsidP="00207405">
            <w:pPr>
              <w:spacing w:after="0" w:line="259" w:lineRule="auto"/>
              <w:ind w:firstLine="0"/>
              <w:jc w:val="left"/>
            </w:pPr>
            <w:hyperlink r:id="rId19">
              <w:r w:rsidR="00C51318">
                <w:t>(</w:t>
              </w:r>
            </w:hyperlink>
            <w:hyperlink r:id="rId20">
              <w:r w:rsidR="00C51318">
                <w:t xml:space="preserve">https://resh.edu.ru/subject/lesson/15 </w:t>
              </w:r>
            </w:hyperlink>
            <w:hyperlink r:id="rId21">
              <w:r w:rsidR="00C51318">
                <w:t>21/start/</w:t>
              </w:r>
            </w:hyperlink>
            <w:hyperlink r:id="rId22">
              <w:r w:rsidR="00C51318">
                <w:t>)</w:t>
              </w:r>
            </w:hyperlink>
            <w:r w:rsidR="00C51318">
              <w:t xml:space="preserve"> </w:t>
            </w:r>
          </w:p>
        </w:tc>
      </w:tr>
      <w:tr w:rsidR="00C51318" w:rsidRPr="0099046D" w:rsidTr="00207405">
        <w:trPr>
          <w:trHeight w:val="2770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6" w:firstLine="0"/>
              <w:jc w:val="center"/>
            </w:pPr>
            <w:r>
              <w:t xml:space="preserve">2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right="36" w:firstLine="0"/>
              <w:jc w:val="left"/>
            </w:pPr>
            <w:r w:rsidRPr="007C62AB">
              <w:rPr>
                <w:lang w:val="ru-RU"/>
              </w:rPr>
              <w:t xml:space="preserve">Инструктаж по технике безопасности. </w:t>
            </w:r>
            <w:r w:rsidRPr="007C62AB">
              <w:rPr>
                <w:b/>
                <w:i/>
                <w:lang w:val="ru-RU"/>
              </w:rPr>
              <w:t>Практическая работа № 1**</w:t>
            </w:r>
            <w:r w:rsidRPr="007C62AB">
              <w:rPr>
                <w:lang w:val="ru-RU"/>
              </w:rPr>
              <w:t xml:space="preserve"> «Знакомство с химической посудой, с правилами работы в лаборатории и приѐмами обращения с лабораторным оборудованием, цифровыми датчиками оборудования центров „Точка роста―». </w:t>
            </w:r>
            <w:r w:rsidRPr="00494B1F">
              <w:rPr>
                <w:b/>
                <w:i/>
              </w:rPr>
              <w:t>Практическая работа № 2*</w:t>
            </w:r>
            <w:r>
              <w:t xml:space="preserve"> «Определение структуры пламени»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14"/>
              </w:numPr>
              <w:spacing w:after="18" w:line="277" w:lineRule="auto"/>
              <w:ind w:left="1" w:right="23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Участие в обсуждении характеристики научных методов изучения природы; </w:t>
            </w:r>
          </w:p>
          <w:p w:rsidR="00C51318" w:rsidRPr="007C62AB" w:rsidRDefault="00C51318" w:rsidP="001F0326">
            <w:pPr>
              <w:numPr>
                <w:ilvl w:val="0"/>
                <w:numId w:val="14"/>
              </w:numPr>
              <w:spacing w:after="26" w:line="248" w:lineRule="auto"/>
              <w:ind w:left="1" w:right="23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парах для изучения правил пользования химической посудой и лабораторным оборудованием, а также правилам обращения с химическими веществами в соответствии с инструкциями по выполнению практических работ.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rPr>
                <w:lang w:val="ru-RU"/>
              </w:rPr>
            </w:pP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обсуждение, проведение экспериментов (игра)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280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6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 w:rsidRPr="007C62AB">
              <w:rPr>
                <w:lang w:val="ru-RU"/>
              </w:rPr>
              <w:t xml:space="preserve">Чистые вещества и смеси. </w:t>
            </w:r>
            <w:r w:rsidRPr="007C62AB">
              <w:rPr>
                <w:b/>
                <w:i/>
                <w:lang w:val="ru-RU"/>
              </w:rPr>
              <w:t>Практическая работа № 3*</w:t>
            </w:r>
            <w:r w:rsidRPr="007C62AB">
              <w:rPr>
                <w:lang w:val="ru-RU"/>
              </w:rPr>
              <w:t xml:space="preserve"> «Определение чистых веществ и смесей». </w:t>
            </w:r>
            <w:r>
              <w:t xml:space="preserve">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tabs>
                <w:tab w:val="right" w:pos="4424"/>
                <w:tab w:val="right" w:pos="5746"/>
              </w:tabs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rFonts w:ascii="Arial" w:eastAsia="Arial" w:hAnsi="Arial" w:cs="Arial"/>
                <w:lang w:val="ru-RU"/>
              </w:rPr>
              <w:tab/>
            </w:r>
            <w:r w:rsidRPr="007C62AB">
              <w:rPr>
                <w:lang w:val="ru-RU"/>
              </w:rPr>
              <w:t xml:space="preserve">Участие в блиц-опросе о различии чистых </w:t>
            </w:r>
          </w:p>
          <w:p w:rsidR="00C51318" w:rsidRPr="007C62AB" w:rsidRDefault="00C51318" w:rsidP="00207405">
            <w:pPr>
              <w:spacing w:after="31" w:line="243" w:lineRule="auto"/>
              <w:ind w:left="1" w:right="47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веществ и смесей; гомогенных и гетерогенных смесей; </w:t>
            </w: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работа в парах при следовании правилам пользования химической посудой и лабораторным оборудованием, а также правилам обращения с химическими веществами в соответствии с </w:t>
            </w:r>
          </w:p>
          <w:p w:rsidR="00C51318" w:rsidRPr="007C62AB" w:rsidRDefault="00C51318" w:rsidP="00207405">
            <w:pPr>
              <w:spacing w:after="0" w:line="278" w:lineRule="auto"/>
              <w:ind w:left="1" w:right="44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инструкциями по выполнению практических работ </w:t>
            </w: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Обсуждение, блиц-опрос, проведение эксперимента (игра)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0" w:line="238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Российская электронная школа. Химия. 8 класс. Урок «Чистые вещества и смеси. Способы разделения смесей»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C51318" w:rsidRPr="007C62AB" w:rsidRDefault="00BB15A0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hyperlink r:id="rId23">
              <w:r w:rsidR="00C51318" w:rsidRPr="007C62AB">
                <w:rPr>
                  <w:rFonts w:ascii="Calibri" w:eastAsia="Calibri" w:hAnsi="Calibri" w:cs="Calibri"/>
                  <w:sz w:val="22"/>
                  <w:lang w:val="ru-RU"/>
                </w:rPr>
                <w:t>(</w:t>
              </w:r>
            </w:hyperlink>
            <w:hyperlink r:id="rId24">
              <w:r w:rsidR="00C51318" w:rsidRPr="00494B1F">
                <w:rPr>
                  <w:u w:val="single" w:color="000000"/>
                </w:rPr>
                <w:t>https</w:t>
              </w:r>
              <w:r w:rsidR="00C51318" w:rsidRPr="007C62AB">
                <w:rPr>
                  <w:u w:val="single" w:color="000000"/>
                  <w:lang w:val="ru-RU"/>
                </w:rPr>
                <w:t>://</w:t>
              </w:r>
              <w:r w:rsidR="00C51318" w:rsidRPr="00494B1F">
                <w:rPr>
                  <w:u w:val="single" w:color="000000"/>
                </w:rPr>
                <w:t>resh</w:t>
              </w:r>
              <w:r w:rsidR="00C51318" w:rsidRPr="007C62AB">
                <w:rPr>
                  <w:u w:val="single" w:color="000000"/>
                  <w:lang w:val="ru-RU"/>
                </w:rPr>
                <w:t>.</w:t>
              </w:r>
              <w:r w:rsidR="00C51318" w:rsidRPr="00494B1F">
                <w:rPr>
                  <w:u w:val="single" w:color="000000"/>
                </w:rPr>
                <w:t>edu</w:t>
              </w:r>
              <w:r w:rsidR="00C51318" w:rsidRPr="007C62AB">
                <w:rPr>
                  <w:u w:val="single" w:color="000000"/>
                  <w:lang w:val="ru-RU"/>
                </w:rPr>
                <w:t>.</w:t>
              </w:r>
              <w:r w:rsidR="00C51318" w:rsidRPr="00494B1F">
                <w:rPr>
                  <w:u w:val="single" w:color="000000"/>
                </w:rPr>
                <w:t>ru</w:t>
              </w:r>
              <w:r w:rsidR="00C51318" w:rsidRPr="007C62AB">
                <w:rPr>
                  <w:u w:val="single" w:color="000000"/>
                  <w:lang w:val="ru-RU"/>
                </w:rPr>
                <w:t>/</w:t>
              </w:r>
              <w:r w:rsidR="00C51318" w:rsidRPr="00494B1F">
                <w:rPr>
                  <w:u w:val="single" w:color="000000"/>
                </w:rPr>
                <w:t>subject</w:t>
              </w:r>
              <w:r w:rsidR="00C51318" w:rsidRPr="007C62AB">
                <w:rPr>
                  <w:u w:val="single" w:color="000000"/>
                  <w:lang w:val="ru-RU"/>
                </w:rPr>
                <w:t>/</w:t>
              </w:r>
              <w:r w:rsidR="00C51318" w:rsidRPr="00494B1F">
                <w:rPr>
                  <w:u w:val="single" w:color="000000"/>
                </w:rPr>
                <w:t>lesson</w:t>
              </w:r>
              <w:r w:rsidR="00C51318" w:rsidRPr="007C62AB">
                <w:rPr>
                  <w:u w:val="single" w:color="000000"/>
                  <w:lang w:val="ru-RU"/>
                </w:rPr>
                <w:t xml:space="preserve">/152 </w:t>
              </w:r>
            </w:hyperlink>
            <w:hyperlink r:id="rId25">
              <w:r w:rsidR="00C51318" w:rsidRPr="007C62AB">
                <w:rPr>
                  <w:u w:val="single" w:color="000000"/>
                  <w:lang w:val="ru-RU"/>
                </w:rPr>
                <w:t>2/</w:t>
              </w:r>
              <w:r w:rsidR="00C51318" w:rsidRPr="00494B1F">
                <w:rPr>
                  <w:u w:val="single" w:color="000000"/>
                </w:rPr>
                <w:t>start</w:t>
              </w:r>
              <w:r w:rsidR="00C51318" w:rsidRPr="007C62AB">
                <w:rPr>
                  <w:u w:val="single" w:color="000000"/>
                  <w:lang w:val="ru-RU"/>
                </w:rPr>
                <w:t>/</w:t>
              </w:r>
            </w:hyperlink>
            <w:hyperlink r:id="rId26">
              <w:r w:rsidR="00C51318" w:rsidRPr="007C62AB">
                <w:rPr>
                  <w:u w:val="single" w:color="000000"/>
                  <w:lang w:val="ru-RU"/>
                </w:rPr>
                <w:t>)</w:t>
              </w:r>
            </w:hyperlink>
            <w:r w:rsidR="00C51318" w:rsidRPr="007C62AB">
              <w:rPr>
                <w:lang w:val="ru-RU"/>
              </w:rPr>
              <w:t xml:space="preserve"> </w:t>
            </w:r>
          </w:p>
        </w:tc>
      </w:tr>
    </w:tbl>
    <w:p w:rsidR="00C51318" w:rsidRPr="007C62AB" w:rsidRDefault="00C51318" w:rsidP="00C51318">
      <w:pPr>
        <w:spacing w:after="181" w:line="259" w:lineRule="auto"/>
        <w:ind w:firstLine="0"/>
        <w:jc w:val="left"/>
        <w:rPr>
          <w:lang w:val="ru-RU"/>
        </w:rPr>
      </w:pPr>
      <w:r w:rsidRPr="007C62AB">
        <w:rPr>
          <w:rFonts w:ascii="Calibri" w:eastAsia="Calibri" w:hAnsi="Calibri" w:cs="Calibri"/>
          <w:strike/>
          <w:sz w:val="22"/>
          <w:lang w:val="ru-RU"/>
        </w:rPr>
        <w:t xml:space="preserve">                                                         </w:t>
      </w:r>
      <w:r w:rsidRPr="007C62AB">
        <w:rPr>
          <w:rFonts w:ascii="Calibri" w:eastAsia="Calibri" w:hAnsi="Calibri" w:cs="Calibri"/>
          <w:sz w:val="22"/>
          <w:lang w:val="ru-RU"/>
        </w:rPr>
        <w:t xml:space="preserve"> </w:t>
      </w:r>
      <w:r w:rsidRPr="007C62AB">
        <w:rPr>
          <w:rFonts w:ascii="Calibri" w:eastAsia="Calibri" w:hAnsi="Calibri" w:cs="Calibri"/>
          <w:sz w:val="12"/>
          <w:lang w:val="ru-RU"/>
        </w:rPr>
        <w:t xml:space="preserve"> </w:t>
      </w:r>
    </w:p>
    <w:p w:rsidR="00C51318" w:rsidRPr="007C62AB" w:rsidRDefault="00C51318" w:rsidP="00C51318">
      <w:pPr>
        <w:spacing w:after="775" w:line="265" w:lineRule="auto"/>
        <w:ind w:left="-5" w:right="-15" w:hanging="10"/>
        <w:jc w:val="left"/>
        <w:rPr>
          <w:lang w:val="ru-RU"/>
        </w:rPr>
      </w:pPr>
      <w:r w:rsidRPr="007C62AB">
        <w:rPr>
          <w:rFonts w:ascii="Calibri" w:eastAsia="Calibri" w:hAnsi="Calibri" w:cs="Calibri"/>
          <w:sz w:val="20"/>
          <w:vertAlign w:val="superscript"/>
          <w:lang w:val="ru-RU"/>
        </w:rPr>
        <w:t>4</w:t>
      </w:r>
      <w:r w:rsidRPr="007C62AB">
        <w:rPr>
          <w:rFonts w:ascii="Calibri" w:eastAsia="Calibri" w:hAnsi="Calibri" w:cs="Calibri"/>
          <w:sz w:val="20"/>
          <w:lang w:val="ru-RU"/>
        </w:rPr>
        <w:t xml:space="preserve"> </w:t>
      </w:r>
      <w:r w:rsidRPr="007C62AB">
        <w:rPr>
          <w:sz w:val="20"/>
          <w:lang w:val="ru-RU"/>
        </w:rPr>
        <w:t>В столбце  «Темы занятий» расставлены указатели практических работ для подготовки к ВПР — *; к ГИА — **; к ВсОШ — ***.</w:t>
      </w:r>
      <w:r w:rsidRPr="007C62AB">
        <w:rPr>
          <w:rFonts w:ascii="Calibri" w:eastAsia="Calibri" w:hAnsi="Calibri" w:cs="Calibri"/>
          <w:sz w:val="20"/>
          <w:lang w:val="ru-RU"/>
        </w:rPr>
        <w:t xml:space="preserve"> </w:t>
      </w:r>
    </w:p>
    <w:p w:rsidR="00C51318" w:rsidRPr="007C62AB" w:rsidRDefault="00C51318" w:rsidP="00C51318">
      <w:pPr>
        <w:spacing w:after="0" w:line="259" w:lineRule="auto"/>
        <w:ind w:firstLine="0"/>
        <w:jc w:val="left"/>
        <w:rPr>
          <w:lang w:val="ru-RU"/>
        </w:rPr>
      </w:pPr>
      <w:r w:rsidRPr="007C62AB">
        <w:rPr>
          <w:rFonts w:ascii="Calibri" w:eastAsia="Calibri" w:hAnsi="Calibri" w:cs="Calibri"/>
          <w:sz w:val="22"/>
          <w:lang w:val="ru-RU"/>
        </w:rPr>
        <w:t xml:space="preserve"> </w:t>
      </w:r>
    </w:p>
    <w:p w:rsidR="00C51318" w:rsidRPr="007C62AB" w:rsidRDefault="00C51318" w:rsidP="00C51318">
      <w:pPr>
        <w:spacing w:after="0" w:line="259" w:lineRule="auto"/>
        <w:ind w:left="-852" w:right="12046" w:firstLine="0"/>
        <w:jc w:val="left"/>
        <w:rPr>
          <w:lang w:val="ru-RU"/>
        </w:rPr>
      </w:pPr>
    </w:p>
    <w:tbl>
      <w:tblPr>
        <w:tblW w:w="15532" w:type="dxa"/>
        <w:tblInd w:w="-108" w:type="dxa"/>
        <w:tblCellMar>
          <w:top w:w="5" w:type="dxa"/>
          <w:left w:w="81" w:type="dxa"/>
          <w:right w:w="37" w:type="dxa"/>
        </w:tblCellMar>
        <w:tblLook w:val="04A0"/>
      </w:tblPr>
      <w:tblGrid>
        <w:gridCol w:w="559"/>
        <w:gridCol w:w="4229"/>
        <w:gridCol w:w="980"/>
        <w:gridCol w:w="5899"/>
        <w:gridCol w:w="3865"/>
      </w:tblGrid>
      <w:tr w:rsidR="00C51318" w:rsidRPr="0099046D" w:rsidTr="00207405">
        <w:trPr>
          <w:trHeight w:val="3080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5" w:firstLine="0"/>
              <w:jc w:val="center"/>
            </w:pPr>
            <w:r>
              <w:t xml:space="preserve">4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66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Чистые вещества и смеси. </w:t>
            </w:r>
            <w:r w:rsidRPr="007C62AB">
              <w:rPr>
                <w:b/>
                <w:i/>
                <w:lang w:val="ru-RU"/>
              </w:rPr>
              <w:t>Практическая работа № 4*</w:t>
            </w:r>
            <w:r w:rsidRPr="007C62AB">
              <w:rPr>
                <w:lang w:val="ru-RU"/>
              </w:rPr>
              <w:t xml:space="preserve"> «Проведение очистки воды от растворимых примесей». </w:t>
            </w:r>
          </w:p>
          <w:p w:rsidR="00C51318" w:rsidRPr="007C62AB" w:rsidRDefault="00C51318" w:rsidP="00207405">
            <w:pPr>
              <w:spacing w:after="20" w:line="256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 xml:space="preserve">Практическая работа № 5* </w:t>
            </w:r>
            <w:r w:rsidRPr="007C62AB">
              <w:rPr>
                <w:lang w:val="ru-RU"/>
              </w:rPr>
              <w:t xml:space="preserve">«Определение водопроводной и дистиллированной воды».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6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15"/>
              </w:numPr>
              <w:spacing w:after="36" w:line="257" w:lineRule="auto"/>
              <w:ind w:left="1" w:right="47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группах для планирования и проведения химического эксперимента по разделению смесей веществ; </w:t>
            </w:r>
          </w:p>
          <w:p w:rsidR="00C51318" w:rsidRPr="007C62AB" w:rsidRDefault="00C51318" w:rsidP="001F0326">
            <w:pPr>
              <w:numPr>
                <w:ilvl w:val="0"/>
                <w:numId w:val="15"/>
              </w:numPr>
              <w:spacing w:after="18" w:line="258" w:lineRule="auto"/>
              <w:ind w:left="1" w:right="47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группах по выстраиванию развѐрнутого письменного и устного ответов с опорой на информацию из учебника и другие источники информации, грамотное использование изученного понятийного аппарата курса химии.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проведение экспериментов (игра), проведение профессиональной пробы, решение кейсов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0" w:line="238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Российская электронная школа. Химия. 8 класс. Урок « Чистые вещества и смеси. Способы разделения смесей»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C51318" w:rsidRPr="007C62AB" w:rsidRDefault="00BB15A0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hyperlink r:id="rId27">
              <w:r w:rsidR="00C51318" w:rsidRPr="007C62AB">
                <w:rPr>
                  <w:rFonts w:ascii="Calibri" w:eastAsia="Calibri" w:hAnsi="Calibri" w:cs="Calibri"/>
                  <w:sz w:val="22"/>
                  <w:lang w:val="ru-RU"/>
                </w:rPr>
                <w:t>(</w:t>
              </w:r>
            </w:hyperlink>
            <w:hyperlink r:id="rId28">
              <w:r w:rsidR="00C51318" w:rsidRPr="00494B1F">
                <w:rPr>
                  <w:u w:val="single" w:color="000000"/>
                </w:rPr>
                <w:t>https</w:t>
              </w:r>
              <w:r w:rsidR="00C51318" w:rsidRPr="007C62AB">
                <w:rPr>
                  <w:u w:val="single" w:color="000000"/>
                  <w:lang w:val="ru-RU"/>
                </w:rPr>
                <w:t>://</w:t>
              </w:r>
              <w:r w:rsidR="00C51318" w:rsidRPr="00494B1F">
                <w:rPr>
                  <w:u w:val="single" w:color="000000"/>
                </w:rPr>
                <w:t>resh</w:t>
              </w:r>
              <w:r w:rsidR="00C51318" w:rsidRPr="007C62AB">
                <w:rPr>
                  <w:u w:val="single" w:color="000000"/>
                  <w:lang w:val="ru-RU"/>
                </w:rPr>
                <w:t>.</w:t>
              </w:r>
              <w:r w:rsidR="00C51318" w:rsidRPr="00494B1F">
                <w:rPr>
                  <w:u w:val="single" w:color="000000"/>
                </w:rPr>
                <w:t>edu</w:t>
              </w:r>
              <w:r w:rsidR="00C51318" w:rsidRPr="007C62AB">
                <w:rPr>
                  <w:u w:val="single" w:color="000000"/>
                  <w:lang w:val="ru-RU"/>
                </w:rPr>
                <w:t>.</w:t>
              </w:r>
              <w:r w:rsidR="00C51318" w:rsidRPr="00494B1F">
                <w:rPr>
                  <w:u w:val="single" w:color="000000"/>
                </w:rPr>
                <w:t>ru</w:t>
              </w:r>
              <w:r w:rsidR="00C51318" w:rsidRPr="007C62AB">
                <w:rPr>
                  <w:u w:val="single" w:color="000000"/>
                  <w:lang w:val="ru-RU"/>
                </w:rPr>
                <w:t>/</w:t>
              </w:r>
              <w:r w:rsidR="00C51318" w:rsidRPr="00494B1F">
                <w:rPr>
                  <w:u w:val="single" w:color="000000"/>
                </w:rPr>
                <w:t>subject</w:t>
              </w:r>
              <w:r w:rsidR="00C51318" w:rsidRPr="007C62AB">
                <w:rPr>
                  <w:u w:val="single" w:color="000000"/>
                  <w:lang w:val="ru-RU"/>
                </w:rPr>
                <w:t>/</w:t>
              </w:r>
              <w:r w:rsidR="00C51318" w:rsidRPr="00494B1F">
                <w:rPr>
                  <w:u w:val="single" w:color="000000"/>
                </w:rPr>
                <w:t>lesson</w:t>
              </w:r>
              <w:r w:rsidR="00C51318" w:rsidRPr="007C62AB">
                <w:rPr>
                  <w:u w:val="single" w:color="000000"/>
                  <w:lang w:val="ru-RU"/>
                </w:rPr>
                <w:t xml:space="preserve">/152 </w:t>
              </w:r>
            </w:hyperlink>
            <w:hyperlink r:id="rId29">
              <w:r w:rsidR="00C51318" w:rsidRPr="007C62AB">
                <w:rPr>
                  <w:u w:val="single" w:color="000000"/>
                  <w:lang w:val="ru-RU"/>
                </w:rPr>
                <w:t>2/</w:t>
              </w:r>
              <w:r w:rsidR="00C51318" w:rsidRPr="00494B1F">
                <w:rPr>
                  <w:u w:val="single" w:color="000000"/>
                </w:rPr>
                <w:t>start</w:t>
              </w:r>
              <w:r w:rsidR="00C51318" w:rsidRPr="007C62AB">
                <w:rPr>
                  <w:u w:val="single" w:color="000000"/>
                  <w:lang w:val="ru-RU"/>
                </w:rPr>
                <w:t>/</w:t>
              </w:r>
            </w:hyperlink>
            <w:hyperlink r:id="rId30">
              <w:r w:rsidR="00C51318" w:rsidRPr="007C62AB">
                <w:rPr>
                  <w:u w:val="single" w:color="000000"/>
                  <w:lang w:val="ru-RU"/>
                </w:rPr>
                <w:t>)</w:t>
              </w:r>
            </w:hyperlink>
            <w:r w:rsidR="00C51318" w:rsidRPr="007C62AB">
              <w:rPr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359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5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64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Вещества и химические реакции. </w:t>
            </w:r>
            <w:r w:rsidRPr="007C62AB">
              <w:rPr>
                <w:b/>
                <w:i/>
                <w:lang w:val="ru-RU"/>
              </w:rPr>
              <w:t>Практическая работа № 6***</w:t>
            </w:r>
            <w:r w:rsidRPr="007C62AB">
              <w:rPr>
                <w:lang w:val="ru-RU"/>
              </w:rPr>
              <w:t xml:space="preserve"> «Определение, до какой температуры можно нагреть вещество». </w:t>
            </w:r>
            <w:r w:rsidRPr="007C62AB">
              <w:rPr>
                <w:b/>
                <w:i/>
                <w:lang w:val="ru-RU"/>
              </w:rPr>
              <w:t>Практическая работа № 7*</w:t>
            </w:r>
            <w:r w:rsidRPr="007C62AB">
              <w:rPr>
                <w:lang w:val="ru-RU"/>
              </w:rPr>
              <w:t xml:space="preserve"> «Измерение температуры кипения воды с помощью лабораторного термометра и датчика температуры». Инструктаж по технике безопасности. </w:t>
            </w:r>
          </w:p>
          <w:p w:rsidR="00C51318" w:rsidRPr="007C62AB" w:rsidRDefault="00C51318" w:rsidP="00207405">
            <w:pPr>
              <w:spacing w:after="37" w:line="236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 xml:space="preserve">Практическая работа № 8*** </w:t>
            </w:r>
            <w:r w:rsidRPr="007C62AB">
              <w:rPr>
                <w:lang w:val="ru-RU"/>
              </w:rPr>
              <w:t xml:space="preserve">«Определение температуры кристаллизации вещества».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6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16"/>
              </w:numPr>
              <w:spacing w:after="18" w:line="277" w:lineRule="auto"/>
              <w:ind w:left="1" w:right="23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группах по наблюдению и описанию физических свойств веществ; </w:t>
            </w:r>
          </w:p>
          <w:p w:rsidR="00C51318" w:rsidRPr="007C62AB" w:rsidRDefault="00C51318" w:rsidP="001F0326">
            <w:pPr>
              <w:numPr>
                <w:ilvl w:val="0"/>
                <w:numId w:val="16"/>
              </w:numPr>
              <w:spacing w:after="36" w:line="238" w:lineRule="auto"/>
              <w:ind w:left="1" w:right="23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группах по следованию правилам пользования химической посудой и лабораторным оборудованием, а также правилам обращения с химическими веществами в соответствии с </w:t>
            </w:r>
          </w:p>
          <w:p w:rsidR="00C51318" w:rsidRPr="007C62AB" w:rsidRDefault="00C51318" w:rsidP="00207405">
            <w:pPr>
              <w:spacing w:after="0" w:line="259" w:lineRule="auto"/>
              <w:ind w:left="1" w:right="46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инструкциями по выполнению практических работ </w:t>
            </w: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обсуждение, проведение экспериментов (игра)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8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Химия. 8 класс. Урок «Физические и химические явления. Признаки химических реакций. Условия течения и возникновения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химических реакций»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C51318" w:rsidRPr="007C62AB" w:rsidRDefault="00BB15A0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hyperlink r:id="rId31">
              <w:r w:rsidR="00C51318" w:rsidRPr="007C62AB">
                <w:rPr>
                  <w:rFonts w:ascii="Calibri" w:eastAsia="Calibri" w:hAnsi="Calibri" w:cs="Calibri"/>
                  <w:sz w:val="22"/>
                  <w:lang w:val="ru-RU"/>
                </w:rPr>
                <w:t>(</w:t>
              </w:r>
            </w:hyperlink>
            <w:hyperlink r:id="rId32">
              <w:r w:rsidR="00C51318" w:rsidRPr="00494B1F">
                <w:rPr>
                  <w:u w:val="single" w:color="000000"/>
                </w:rPr>
                <w:t>https</w:t>
              </w:r>
              <w:r w:rsidR="00C51318" w:rsidRPr="007C62AB">
                <w:rPr>
                  <w:u w:val="single" w:color="000000"/>
                  <w:lang w:val="ru-RU"/>
                </w:rPr>
                <w:t>://</w:t>
              </w:r>
              <w:r w:rsidR="00C51318" w:rsidRPr="00494B1F">
                <w:rPr>
                  <w:u w:val="single" w:color="000000"/>
                </w:rPr>
                <w:t>resh</w:t>
              </w:r>
              <w:r w:rsidR="00C51318" w:rsidRPr="007C62AB">
                <w:rPr>
                  <w:u w:val="single" w:color="000000"/>
                  <w:lang w:val="ru-RU"/>
                </w:rPr>
                <w:t>.</w:t>
              </w:r>
              <w:r w:rsidR="00C51318" w:rsidRPr="00494B1F">
                <w:rPr>
                  <w:u w:val="single" w:color="000000"/>
                </w:rPr>
                <w:t>edu</w:t>
              </w:r>
              <w:r w:rsidR="00C51318" w:rsidRPr="007C62AB">
                <w:rPr>
                  <w:u w:val="single" w:color="000000"/>
                  <w:lang w:val="ru-RU"/>
                </w:rPr>
                <w:t>.</w:t>
              </w:r>
              <w:r w:rsidR="00C51318" w:rsidRPr="00494B1F">
                <w:rPr>
                  <w:u w:val="single" w:color="000000"/>
                </w:rPr>
                <w:t>ru</w:t>
              </w:r>
              <w:r w:rsidR="00C51318" w:rsidRPr="007C62AB">
                <w:rPr>
                  <w:u w:val="single" w:color="000000"/>
                  <w:lang w:val="ru-RU"/>
                </w:rPr>
                <w:t>/</w:t>
              </w:r>
              <w:r w:rsidR="00C51318" w:rsidRPr="00494B1F">
                <w:rPr>
                  <w:u w:val="single" w:color="000000"/>
                </w:rPr>
                <w:t>subject</w:t>
              </w:r>
              <w:r w:rsidR="00C51318" w:rsidRPr="007C62AB">
                <w:rPr>
                  <w:u w:val="single" w:color="000000"/>
                  <w:lang w:val="ru-RU"/>
                </w:rPr>
                <w:t>/</w:t>
              </w:r>
              <w:r w:rsidR="00C51318" w:rsidRPr="00494B1F">
                <w:rPr>
                  <w:u w:val="single" w:color="000000"/>
                </w:rPr>
                <w:t>lesson</w:t>
              </w:r>
              <w:r w:rsidR="00C51318" w:rsidRPr="007C62AB">
                <w:rPr>
                  <w:u w:val="single" w:color="000000"/>
                  <w:lang w:val="ru-RU"/>
                </w:rPr>
                <w:t xml:space="preserve">/148 </w:t>
              </w:r>
            </w:hyperlink>
            <w:hyperlink r:id="rId33">
              <w:r w:rsidR="00C51318" w:rsidRPr="007C62AB">
                <w:rPr>
                  <w:u w:val="single" w:color="000000"/>
                  <w:lang w:val="ru-RU"/>
                </w:rPr>
                <w:t>5/</w:t>
              </w:r>
              <w:r w:rsidR="00C51318" w:rsidRPr="00494B1F">
                <w:rPr>
                  <w:u w:val="single" w:color="000000"/>
                </w:rPr>
                <w:t>start</w:t>
              </w:r>
              <w:r w:rsidR="00C51318" w:rsidRPr="007C62AB">
                <w:rPr>
                  <w:u w:val="single" w:color="000000"/>
                  <w:lang w:val="ru-RU"/>
                </w:rPr>
                <w:t>/</w:t>
              </w:r>
            </w:hyperlink>
            <w:hyperlink r:id="rId34">
              <w:r w:rsidR="00C51318" w:rsidRPr="007C62AB">
                <w:rPr>
                  <w:u w:val="single" w:color="000000"/>
                  <w:lang w:val="ru-RU"/>
                </w:rPr>
                <w:t>)</w:t>
              </w:r>
            </w:hyperlink>
            <w:r w:rsidR="00C51318" w:rsidRPr="007C62AB">
              <w:rPr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252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5" w:firstLine="0"/>
              <w:jc w:val="center"/>
            </w:pPr>
            <w:r>
              <w:t xml:space="preserve">6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 w:rsidRPr="007C62AB">
              <w:rPr>
                <w:lang w:val="ru-RU"/>
              </w:rPr>
              <w:t xml:space="preserve">Вещества и химические реакции. </w:t>
            </w:r>
            <w:r w:rsidRPr="007C62AB">
              <w:rPr>
                <w:b/>
                <w:i/>
                <w:lang w:val="ru-RU"/>
              </w:rPr>
              <w:t>Практическая работа № 9**</w:t>
            </w:r>
            <w:r w:rsidRPr="007C62AB">
              <w:rPr>
                <w:lang w:val="ru-RU"/>
              </w:rPr>
              <w:t xml:space="preserve"> «Изучение физических свойств металлов». </w:t>
            </w:r>
            <w:r>
              <w:t xml:space="preserve">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6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1F0326">
            <w:pPr>
              <w:numPr>
                <w:ilvl w:val="0"/>
                <w:numId w:val="17"/>
              </w:numPr>
              <w:spacing w:after="0" w:line="259" w:lineRule="auto"/>
              <w:ind w:left="1" w:right="23" w:firstLine="0"/>
            </w:pPr>
            <w:r>
              <w:t xml:space="preserve">Наблюдение и описание физических свойств </w:t>
            </w:r>
          </w:p>
          <w:p w:rsidR="00C51318" w:rsidRDefault="00C51318" w:rsidP="00207405">
            <w:pPr>
              <w:spacing w:after="34" w:line="259" w:lineRule="auto"/>
              <w:ind w:left="1" w:firstLine="0"/>
              <w:jc w:val="left"/>
            </w:pPr>
            <w:r>
              <w:t xml:space="preserve">веществ; </w:t>
            </w:r>
          </w:p>
          <w:p w:rsidR="00C51318" w:rsidRPr="007C62AB" w:rsidRDefault="00C51318" w:rsidP="001F0326">
            <w:pPr>
              <w:numPr>
                <w:ilvl w:val="0"/>
                <w:numId w:val="17"/>
              </w:numPr>
              <w:spacing w:after="35" w:line="239" w:lineRule="auto"/>
              <w:ind w:left="1" w:right="23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группах по следованию правилам пользования химической посудой и лабораторным оборудованием, а также правилам обращения с химическими веществами в соответствии с </w:t>
            </w:r>
          </w:p>
          <w:p w:rsidR="00C51318" w:rsidRPr="007C62AB" w:rsidRDefault="00C51318" w:rsidP="00207405">
            <w:pPr>
              <w:spacing w:after="0" w:line="259" w:lineRule="auto"/>
              <w:ind w:left="1" w:right="46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инструкциями по выполнению практических работ </w:t>
            </w: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обсуждение, проведение экспериментов (игра), решение кейсов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8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Химия. 8 класс. Урок «Физические и химические явления. Признаки химических реакций. Условия течения и возникновения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химических реакций»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C51318" w:rsidRPr="007C62AB" w:rsidRDefault="00BB15A0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hyperlink r:id="rId35">
              <w:r w:rsidR="00C51318" w:rsidRPr="007C62AB">
                <w:rPr>
                  <w:rFonts w:ascii="Calibri" w:eastAsia="Calibri" w:hAnsi="Calibri" w:cs="Calibri"/>
                  <w:sz w:val="22"/>
                  <w:lang w:val="ru-RU"/>
                </w:rPr>
                <w:t>(</w:t>
              </w:r>
            </w:hyperlink>
            <w:hyperlink r:id="rId36">
              <w:r w:rsidR="00C51318" w:rsidRPr="00494B1F">
                <w:rPr>
                  <w:u w:val="single" w:color="000000"/>
                </w:rPr>
                <w:t>https</w:t>
              </w:r>
              <w:r w:rsidR="00C51318" w:rsidRPr="007C62AB">
                <w:rPr>
                  <w:u w:val="single" w:color="000000"/>
                  <w:lang w:val="ru-RU"/>
                </w:rPr>
                <w:t>://</w:t>
              </w:r>
              <w:r w:rsidR="00C51318" w:rsidRPr="00494B1F">
                <w:rPr>
                  <w:u w:val="single" w:color="000000"/>
                </w:rPr>
                <w:t>resh</w:t>
              </w:r>
              <w:r w:rsidR="00C51318" w:rsidRPr="007C62AB">
                <w:rPr>
                  <w:u w:val="single" w:color="000000"/>
                  <w:lang w:val="ru-RU"/>
                </w:rPr>
                <w:t>.</w:t>
              </w:r>
              <w:r w:rsidR="00C51318" w:rsidRPr="00494B1F">
                <w:rPr>
                  <w:u w:val="single" w:color="000000"/>
                </w:rPr>
                <w:t>edu</w:t>
              </w:r>
              <w:r w:rsidR="00C51318" w:rsidRPr="007C62AB">
                <w:rPr>
                  <w:u w:val="single" w:color="000000"/>
                  <w:lang w:val="ru-RU"/>
                </w:rPr>
                <w:t>.</w:t>
              </w:r>
              <w:r w:rsidR="00C51318" w:rsidRPr="00494B1F">
                <w:rPr>
                  <w:u w:val="single" w:color="000000"/>
                </w:rPr>
                <w:t>ru</w:t>
              </w:r>
              <w:r w:rsidR="00C51318" w:rsidRPr="007C62AB">
                <w:rPr>
                  <w:u w:val="single" w:color="000000"/>
                  <w:lang w:val="ru-RU"/>
                </w:rPr>
                <w:t>/</w:t>
              </w:r>
              <w:r w:rsidR="00C51318" w:rsidRPr="00494B1F">
                <w:rPr>
                  <w:u w:val="single" w:color="000000"/>
                </w:rPr>
                <w:t>subject</w:t>
              </w:r>
              <w:r w:rsidR="00C51318" w:rsidRPr="007C62AB">
                <w:rPr>
                  <w:u w:val="single" w:color="000000"/>
                  <w:lang w:val="ru-RU"/>
                </w:rPr>
                <w:t>/</w:t>
              </w:r>
              <w:r w:rsidR="00C51318" w:rsidRPr="00494B1F">
                <w:rPr>
                  <w:u w:val="single" w:color="000000"/>
                </w:rPr>
                <w:t>lesson</w:t>
              </w:r>
              <w:r w:rsidR="00C51318" w:rsidRPr="007C62AB">
                <w:rPr>
                  <w:u w:val="single" w:color="000000"/>
                  <w:lang w:val="ru-RU"/>
                </w:rPr>
                <w:t xml:space="preserve">/148 </w:t>
              </w:r>
            </w:hyperlink>
            <w:hyperlink r:id="rId37">
              <w:r w:rsidR="00C51318" w:rsidRPr="007C62AB">
                <w:rPr>
                  <w:u w:val="single" w:color="000000"/>
                  <w:lang w:val="ru-RU"/>
                </w:rPr>
                <w:t>5/</w:t>
              </w:r>
              <w:r w:rsidR="00C51318" w:rsidRPr="00494B1F">
                <w:rPr>
                  <w:u w:val="single" w:color="000000"/>
                </w:rPr>
                <w:t>start</w:t>
              </w:r>
              <w:r w:rsidR="00C51318" w:rsidRPr="007C62AB">
                <w:rPr>
                  <w:u w:val="single" w:color="000000"/>
                  <w:lang w:val="ru-RU"/>
                </w:rPr>
                <w:t>/</w:t>
              </w:r>
            </w:hyperlink>
            <w:hyperlink r:id="rId38">
              <w:r w:rsidR="00C51318" w:rsidRPr="007C62AB">
                <w:rPr>
                  <w:u w:val="single" w:color="000000"/>
                  <w:lang w:val="ru-RU"/>
                </w:rPr>
                <w:t>)</w:t>
              </w:r>
            </w:hyperlink>
            <w:r w:rsidR="00C51318" w:rsidRPr="007C62AB">
              <w:rPr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857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5" w:firstLine="0"/>
              <w:jc w:val="center"/>
            </w:pPr>
            <w:r>
              <w:t xml:space="preserve">7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86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Физические и химические явления. </w:t>
            </w:r>
            <w:r w:rsidRPr="007C62AB">
              <w:rPr>
                <w:b/>
                <w:i/>
                <w:lang w:val="ru-RU"/>
              </w:rPr>
              <w:t>Практическая работа № 10*</w:t>
            </w:r>
            <w:r w:rsidRPr="007C62AB">
              <w:rPr>
                <w:lang w:val="ru-RU"/>
              </w:rPr>
              <w:t xml:space="preserve">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«Изучение признаков химический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6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left="1" w:right="49" w:firstLine="0"/>
              <w:rPr>
                <w:lang w:val="ru-RU"/>
              </w:rPr>
            </w:pP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Участие в обсуждении различия физических и химических явления, объяснении их сущности с точки зрения атомно-молекулярной теории;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 xml:space="preserve">/29/) </w:t>
            </w:r>
          </w:p>
        </w:tc>
      </w:tr>
    </w:tbl>
    <w:p w:rsidR="00C51318" w:rsidRPr="007C62AB" w:rsidRDefault="00C51318" w:rsidP="00C51318">
      <w:pPr>
        <w:spacing w:after="0" w:line="259" w:lineRule="auto"/>
        <w:ind w:left="-852" w:right="12046" w:firstLine="0"/>
        <w:jc w:val="left"/>
        <w:rPr>
          <w:lang w:val="ru-RU"/>
        </w:rPr>
      </w:pPr>
    </w:p>
    <w:tbl>
      <w:tblPr>
        <w:tblW w:w="15532" w:type="dxa"/>
        <w:tblInd w:w="-108" w:type="dxa"/>
        <w:tblCellMar>
          <w:top w:w="5" w:type="dxa"/>
          <w:left w:w="81" w:type="dxa"/>
          <w:right w:w="37" w:type="dxa"/>
        </w:tblCellMar>
        <w:tblLook w:val="04A0"/>
      </w:tblPr>
      <w:tblGrid>
        <w:gridCol w:w="558"/>
        <w:gridCol w:w="4229"/>
        <w:gridCol w:w="980"/>
        <w:gridCol w:w="5900"/>
        <w:gridCol w:w="3865"/>
      </w:tblGrid>
      <w:tr w:rsidR="00C51318" w:rsidRPr="0099046D" w:rsidTr="00207405">
        <w:trPr>
          <w:trHeight w:val="3649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 w:rsidRPr="007C62AB">
              <w:rPr>
                <w:lang w:val="ru-RU"/>
              </w:rPr>
              <w:t xml:space="preserve">реакций: выделение и поглощение тепла». </w:t>
            </w:r>
            <w:r>
              <w:t xml:space="preserve">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1F0326">
            <w:pPr>
              <w:numPr>
                <w:ilvl w:val="0"/>
                <w:numId w:val="18"/>
              </w:numPr>
              <w:spacing w:after="0" w:line="259" w:lineRule="auto"/>
              <w:ind w:left="1" w:right="47" w:firstLine="0"/>
            </w:pPr>
            <w:r>
              <w:t xml:space="preserve">участие в обсуждении признаков химических </w:t>
            </w:r>
          </w:p>
          <w:p w:rsidR="00C51318" w:rsidRDefault="00C51318" w:rsidP="00207405">
            <w:pPr>
              <w:spacing w:after="34" w:line="259" w:lineRule="auto"/>
              <w:ind w:left="1" w:firstLine="0"/>
              <w:jc w:val="left"/>
            </w:pPr>
            <w:r>
              <w:t xml:space="preserve">реакций, условия их протекания; </w:t>
            </w:r>
          </w:p>
          <w:p w:rsidR="00C51318" w:rsidRPr="007C62AB" w:rsidRDefault="00C51318" w:rsidP="001F0326">
            <w:pPr>
              <w:numPr>
                <w:ilvl w:val="0"/>
                <w:numId w:val="18"/>
              </w:numPr>
              <w:spacing w:after="36" w:line="258" w:lineRule="auto"/>
              <w:ind w:left="1" w:right="47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участие в беседе о классификации химических реакций (по числу и составу реагирующих и образующихся веществ). </w:t>
            </w:r>
          </w:p>
          <w:p w:rsidR="00C51318" w:rsidRPr="007C62AB" w:rsidRDefault="00C51318" w:rsidP="001F0326">
            <w:pPr>
              <w:numPr>
                <w:ilvl w:val="0"/>
                <w:numId w:val="18"/>
              </w:numPr>
              <w:spacing w:after="27" w:line="248" w:lineRule="auto"/>
              <w:ind w:left="1" w:right="47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группах по следованию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опытов.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проведение экспериментов (игра), дискуссия, беседа, обсуждение, решение кейсов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C51318" w:rsidRPr="0099046D" w:rsidTr="00207405">
        <w:trPr>
          <w:trHeight w:val="4220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5" w:firstLine="0"/>
              <w:jc w:val="center"/>
            </w:pPr>
            <w:r>
              <w:t xml:space="preserve">8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 w:rsidRPr="007C62AB">
              <w:rPr>
                <w:lang w:val="ru-RU"/>
              </w:rPr>
              <w:t xml:space="preserve">Физические и химические явления. </w:t>
            </w:r>
            <w:r w:rsidRPr="007C62AB">
              <w:rPr>
                <w:b/>
                <w:i/>
                <w:lang w:val="ru-RU"/>
              </w:rPr>
              <w:t>Практическая работа № 11*</w:t>
            </w:r>
            <w:r w:rsidRPr="007C62AB">
              <w:rPr>
                <w:lang w:val="ru-RU"/>
              </w:rPr>
              <w:t xml:space="preserve"> «Изучение закона сохранения массы веществ». </w:t>
            </w:r>
            <w:r>
              <w:t xml:space="preserve">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6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19"/>
              </w:numPr>
              <w:spacing w:after="36" w:line="257" w:lineRule="auto"/>
              <w:ind w:left="1" w:right="48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Участие в обсуждении различий физических и химических явлений, раскрытии их сущности с точки зрения атомно-молекулярной теории; </w:t>
            </w:r>
          </w:p>
          <w:p w:rsidR="00C51318" w:rsidRPr="007C62AB" w:rsidRDefault="00C51318" w:rsidP="001F0326">
            <w:pPr>
              <w:numPr>
                <w:ilvl w:val="0"/>
                <w:numId w:val="19"/>
              </w:numPr>
              <w:spacing w:after="0" w:line="259" w:lineRule="auto"/>
              <w:ind w:left="1" w:right="48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парах по определению признаков </w:t>
            </w:r>
          </w:p>
          <w:p w:rsidR="00C51318" w:rsidRPr="007C62AB" w:rsidRDefault="00C51318" w:rsidP="00207405">
            <w:pPr>
              <w:spacing w:after="34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химических реакций, условий их протекания; </w:t>
            </w:r>
          </w:p>
          <w:p w:rsidR="00C51318" w:rsidRPr="007C62AB" w:rsidRDefault="00C51318" w:rsidP="001F0326">
            <w:pPr>
              <w:numPr>
                <w:ilvl w:val="0"/>
                <w:numId w:val="19"/>
              </w:numPr>
              <w:spacing w:after="17" w:line="278" w:lineRule="auto"/>
              <w:ind w:left="1" w:right="48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участие в беседе о классификации химических реакций (по числу и составу реагирующих и образующихся веществ). </w:t>
            </w:r>
          </w:p>
          <w:p w:rsidR="00C51318" w:rsidRPr="007C62AB" w:rsidRDefault="00C51318" w:rsidP="001F0326">
            <w:pPr>
              <w:numPr>
                <w:ilvl w:val="0"/>
                <w:numId w:val="19"/>
              </w:numPr>
              <w:spacing w:after="26" w:line="248" w:lineRule="auto"/>
              <w:ind w:left="1" w:right="48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группах по соблюдению правил пользования химической посудой и лабораторным оборудованием, а также правил обращения с веществами в соответствии с инструкциями по выполнению лабораторных химических опытов. </w:t>
            </w:r>
          </w:p>
          <w:p w:rsidR="00C51318" w:rsidRPr="007C62AB" w:rsidRDefault="00C51318" w:rsidP="00207405">
            <w:pPr>
              <w:tabs>
                <w:tab w:val="center" w:pos="273"/>
                <w:tab w:val="center" w:pos="355"/>
                <w:tab w:val="center" w:pos="1426"/>
                <w:tab w:val="center" w:pos="1852"/>
                <w:tab w:val="center" w:pos="2668"/>
                <w:tab w:val="center" w:pos="3465"/>
                <w:tab w:val="center" w:pos="3922"/>
                <w:tab w:val="center" w:pos="5094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проведение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экспериментов (игра), дискуссия, беседа, обсуждение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 xml:space="preserve">/29/) </w:t>
            </w:r>
          </w:p>
        </w:tc>
      </w:tr>
      <w:tr w:rsidR="00C51318" w:rsidRPr="0099046D" w:rsidTr="00207405">
        <w:trPr>
          <w:trHeight w:val="225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56" w:firstLine="0"/>
              <w:jc w:val="left"/>
            </w:pPr>
            <w:r>
              <w:lastRenderedPageBreak/>
              <w:t>9-</w:t>
            </w:r>
          </w:p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10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Решение задач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6" w:firstLine="0"/>
              <w:jc w:val="center"/>
            </w:pPr>
            <w:r>
              <w:t xml:space="preserve">2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20"/>
              </w:numPr>
              <w:spacing w:after="20" w:line="275" w:lineRule="auto"/>
              <w:ind w:left="1" w:right="23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Математические вычисления при решении учебных задач; </w:t>
            </w:r>
          </w:p>
          <w:p w:rsidR="00C51318" w:rsidRPr="007C62AB" w:rsidRDefault="00C51318" w:rsidP="001F0326">
            <w:pPr>
              <w:numPr>
                <w:ilvl w:val="0"/>
                <w:numId w:val="20"/>
              </w:numPr>
              <w:spacing w:after="24" w:line="251" w:lineRule="auto"/>
              <w:ind w:left="1" w:right="23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парах по выстраиванию развѐрнутых письменных и устных ответов с опорой на информацию из учебника и других источников, в том числе Интернета. </w:t>
            </w:r>
          </w:p>
          <w:p w:rsidR="00C51318" w:rsidRPr="007C62AB" w:rsidRDefault="00C51318" w:rsidP="00207405">
            <w:pPr>
              <w:tabs>
                <w:tab w:val="center" w:pos="273"/>
                <w:tab w:val="center" w:pos="355"/>
                <w:tab w:val="center" w:pos="1228"/>
                <w:tab w:val="center" w:pos="1596"/>
                <w:tab w:val="center" w:pos="2274"/>
                <w:tab w:val="center" w:pos="2954"/>
                <w:tab w:val="center" w:pos="3217"/>
                <w:tab w:val="center" w:pos="4087"/>
                <w:tab w:val="center" w:pos="4178"/>
                <w:tab w:val="center" w:pos="5309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решение </w:t>
            </w:r>
            <w:r w:rsidRPr="007C62AB">
              <w:rPr>
                <w:lang w:val="ru-RU"/>
              </w:rPr>
              <w:tab/>
              <w:t xml:space="preserve">кейсов,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обсуждение, мозговой штурм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8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 xml:space="preserve">/29/) </w:t>
            </w:r>
          </w:p>
        </w:tc>
      </w:tr>
    </w:tbl>
    <w:p w:rsidR="00C51318" w:rsidRPr="007C62AB" w:rsidRDefault="00C51318" w:rsidP="00C51318">
      <w:pPr>
        <w:spacing w:after="0" w:line="259" w:lineRule="auto"/>
        <w:ind w:left="-852" w:right="12046" w:firstLine="0"/>
        <w:jc w:val="left"/>
        <w:rPr>
          <w:lang w:val="ru-RU"/>
        </w:rPr>
      </w:pPr>
    </w:p>
    <w:tbl>
      <w:tblPr>
        <w:tblW w:w="15532" w:type="dxa"/>
        <w:tblInd w:w="-108" w:type="dxa"/>
        <w:tblCellMar>
          <w:top w:w="5" w:type="dxa"/>
          <w:left w:w="81" w:type="dxa"/>
          <w:right w:w="36" w:type="dxa"/>
        </w:tblCellMar>
        <w:tblLook w:val="04A0"/>
      </w:tblPr>
      <w:tblGrid>
        <w:gridCol w:w="558"/>
        <w:gridCol w:w="4229"/>
        <w:gridCol w:w="980"/>
        <w:gridCol w:w="5900"/>
        <w:gridCol w:w="3865"/>
      </w:tblGrid>
      <w:tr w:rsidR="00C51318" w:rsidRPr="0099046D" w:rsidTr="00207405">
        <w:trPr>
          <w:trHeight w:val="286"/>
        </w:trPr>
        <w:tc>
          <w:tcPr>
            <w:tcW w:w="155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right="50" w:firstLine="0"/>
              <w:jc w:val="center"/>
              <w:rPr>
                <w:lang w:val="ru-RU"/>
              </w:rPr>
            </w:pPr>
            <w:r w:rsidRPr="007C62AB">
              <w:rPr>
                <w:b/>
                <w:lang w:val="ru-RU"/>
              </w:rPr>
              <w:t>Тема 2. Важнейшие представители неорганических веществ (11 часов)</w:t>
            </w:r>
            <w:r w:rsidRPr="007C62AB">
              <w:rPr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392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11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23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Представления о газах. </w:t>
            </w:r>
          </w:p>
          <w:p w:rsidR="00C51318" w:rsidRPr="007C62AB" w:rsidRDefault="00C51318" w:rsidP="00207405">
            <w:pPr>
              <w:spacing w:after="40" w:line="234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>Практическая работа № 12*/***</w:t>
            </w:r>
            <w:r w:rsidRPr="007C62AB">
              <w:rPr>
                <w:lang w:val="ru-RU"/>
              </w:rPr>
              <w:t xml:space="preserve"> «Определение состава воздуха».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21"/>
              </w:numPr>
              <w:spacing w:after="36" w:line="237" w:lineRule="auto"/>
              <w:ind w:left="1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Участие в беседе о раскрытии смысла изучаемых понятий, применение понятий при </w:t>
            </w:r>
          </w:p>
          <w:p w:rsidR="00C51318" w:rsidRPr="007C62AB" w:rsidRDefault="00C51318" w:rsidP="00207405">
            <w:pPr>
              <w:spacing w:after="34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описании свойств веществ и их превращений; </w:t>
            </w:r>
          </w:p>
          <w:p w:rsidR="00C51318" w:rsidRPr="007C62AB" w:rsidRDefault="00C51318" w:rsidP="001F0326">
            <w:pPr>
              <w:numPr>
                <w:ilvl w:val="0"/>
                <w:numId w:val="21"/>
              </w:numPr>
              <w:spacing w:after="40" w:line="253" w:lineRule="auto"/>
              <w:ind w:left="1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</w:t>
            </w:r>
            <w:r w:rsidRPr="007C62AB">
              <w:rPr>
                <w:lang w:val="ru-RU"/>
              </w:rPr>
              <w:tab/>
              <w:t xml:space="preserve">в </w:t>
            </w:r>
            <w:r w:rsidRPr="007C62AB">
              <w:rPr>
                <w:lang w:val="ru-RU"/>
              </w:rPr>
              <w:tab/>
              <w:t xml:space="preserve">парах </w:t>
            </w:r>
            <w:r w:rsidRPr="007C62AB">
              <w:rPr>
                <w:lang w:val="ru-RU"/>
              </w:rPr>
              <w:tab/>
              <w:t xml:space="preserve">по </w:t>
            </w:r>
            <w:r w:rsidRPr="007C62AB">
              <w:rPr>
                <w:lang w:val="ru-RU"/>
              </w:rPr>
              <w:tab/>
              <w:t xml:space="preserve">соблюдению </w:t>
            </w:r>
            <w:r w:rsidRPr="007C62AB">
              <w:rPr>
                <w:lang w:val="ru-RU"/>
              </w:rPr>
              <w:tab/>
              <w:t xml:space="preserve">правил безопасной работы в лаборатории при использовании химической посуды и оборудования, а также правил обращения с горючими веществами в быту; </w:t>
            </w:r>
          </w:p>
          <w:p w:rsidR="00C51318" w:rsidRPr="007C62AB" w:rsidRDefault="00C51318" w:rsidP="001F0326">
            <w:pPr>
              <w:numPr>
                <w:ilvl w:val="0"/>
                <w:numId w:val="21"/>
              </w:numPr>
              <w:spacing w:after="24" w:line="251" w:lineRule="auto"/>
              <w:ind w:left="1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парах по планированию и проведению на практике химических экспериментов, проведение наблюдения, формулирование выводов по результатам эксперимента. </w:t>
            </w:r>
          </w:p>
          <w:p w:rsidR="00C51318" w:rsidRPr="007C62AB" w:rsidRDefault="00C51318" w:rsidP="00207405">
            <w:pPr>
              <w:spacing w:after="0" w:line="259" w:lineRule="auto"/>
              <w:ind w:left="1" w:right="46" w:firstLine="0"/>
              <w:rPr>
                <w:lang w:val="ru-RU"/>
              </w:rPr>
            </w:pP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проведение эксперимента (игра), проведение профессиональной пробы, решение кейсов, беседа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 xml:space="preserve">/29/) </w:t>
            </w:r>
          </w:p>
        </w:tc>
      </w:tr>
      <w:tr w:rsidR="00C51318" w:rsidRPr="0099046D" w:rsidTr="00207405">
        <w:trPr>
          <w:trHeight w:val="16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12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8" w:line="277" w:lineRule="auto"/>
              <w:ind w:left="1" w:right="35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Тепловой эффект химической реакции. </w:t>
            </w:r>
          </w:p>
          <w:p w:rsidR="00C51318" w:rsidRPr="007C62AB" w:rsidRDefault="00C51318" w:rsidP="00207405">
            <w:pPr>
              <w:spacing w:after="37" w:line="236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>Практическая работа № 13***</w:t>
            </w:r>
            <w:r w:rsidRPr="007C62AB">
              <w:rPr>
                <w:lang w:val="ru-RU"/>
              </w:rPr>
              <w:t xml:space="preserve"> «Определение теплового эффекта растворения веществ в воде».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78" w:lineRule="auto"/>
              <w:ind w:left="1" w:right="45" w:firstLine="0"/>
              <w:rPr>
                <w:lang w:val="ru-RU"/>
              </w:rPr>
            </w:pP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Деятельность обучающихся выстраивается согласно правилам безопасной работы в лаборатории и плану проведения эксперимента, определяется с учетом темы выполняемой практической работы. </w:t>
            </w:r>
          </w:p>
          <w:p w:rsidR="00C51318" w:rsidRPr="007C62AB" w:rsidRDefault="00C51318" w:rsidP="00207405">
            <w:pPr>
              <w:tabs>
                <w:tab w:val="center" w:pos="273"/>
                <w:tab w:val="center" w:pos="355"/>
                <w:tab w:val="center" w:pos="1426"/>
                <w:tab w:val="center" w:pos="1852"/>
                <w:tab w:val="center" w:pos="2668"/>
                <w:tab w:val="center" w:pos="3466"/>
                <w:tab w:val="center" w:pos="3922"/>
                <w:tab w:val="center" w:pos="5094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проведение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экспериментов (игра), решение кейсов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 xml:space="preserve">/29/) </w:t>
            </w:r>
          </w:p>
        </w:tc>
      </w:tr>
      <w:tr w:rsidR="00C51318" w:rsidRPr="0099046D" w:rsidTr="00207405">
        <w:trPr>
          <w:trHeight w:val="194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86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Термохимические уравнения. </w:t>
            </w:r>
            <w:r w:rsidRPr="007C62AB">
              <w:rPr>
                <w:b/>
                <w:i/>
                <w:lang w:val="ru-RU"/>
              </w:rPr>
              <w:t>Практическая работа № 14*</w:t>
            </w:r>
            <w:r w:rsidRPr="007C62AB">
              <w:rPr>
                <w:lang w:val="ru-RU"/>
              </w:rPr>
              <w:t xml:space="preserve"> </w:t>
            </w:r>
          </w:p>
          <w:p w:rsidR="00C51318" w:rsidRPr="007C62AB" w:rsidRDefault="00C51318" w:rsidP="00207405">
            <w:pPr>
              <w:spacing w:after="18" w:line="259" w:lineRule="auto"/>
              <w:ind w:left="1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«Изучение экзотермических реакций». </w:t>
            </w:r>
          </w:p>
          <w:p w:rsidR="00C51318" w:rsidRDefault="00C51318" w:rsidP="00207405">
            <w:pPr>
              <w:spacing w:after="0" w:line="259" w:lineRule="auto"/>
              <w:ind w:left="1" w:right="45" w:firstLine="0"/>
              <w:jc w:val="left"/>
            </w:pPr>
            <w:r w:rsidRPr="007C62AB">
              <w:rPr>
                <w:b/>
                <w:i/>
                <w:lang w:val="ru-RU"/>
              </w:rPr>
              <w:t>Практическая работа № 15*</w:t>
            </w:r>
            <w:r w:rsidRPr="007C62AB">
              <w:rPr>
                <w:lang w:val="ru-RU"/>
              </w:rPr>
              <w:t xml:space="preserve"> «Изучение эндотермических реакций». </w:t>
            </w:r>
            <w:r>
              <w:t xml:space="preserve">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24" w:line="251" w:lineRule="auto"/>
              <w:ind w:left="1" w:right="48" w:firstLine="0"/>
              <w:rPr>
                <w:lang w:val="ru-RU"/>
              </w:rPr>
            </w:pP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Деятельность обучающихся выстраивается согласно правилам безопасной работы в лаборатории и плану проведения эксперимента, определяется с учетом темы выполняемой практической работы. </w:t>
            </w:r>
          </w:p>
          <w:p w:rsidR="00C51318" w:rsidRPr="007C62AB" w:rsidRDefault="00C51318" w:rsidP="00207405">
            <w:pPr>
              <w:tabs>
                <w:tab w:val="center" w:pos="273"/>
                <w:tab w:val="center" w:pos="355"/>
                <w:tab w:val="center" w:pos="1426"/>
                <w:tab w:val="center" w:pos="1852"/>
                <w:tab w:val="center" w:pos="2668"/>
                <w:tab w:val="center" w:pos="3465"/>
                <w:tab w:val="center" w:pos="3922"/>
                <w:tab w:val="center" w:pos="5094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проведение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экспериментов (игра), решение кейсов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 xml:space="preserve">/29/) </w:t>
            </w:r>
          </w:p>
        </w:tc>
      </w:tr>
      <w:tr w:rsidR="00C51318" w:rsidRPr="0099046D" w:rsidTr="00207405">
        <w:trPr>
          <w:trHeight w:val="1683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14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23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Растворы. </w:t>
            </w:r>
          </w:p>
          <w:p w:rsidR="00C51318" w:rsidRDefault="00C51318" w:rsidP="00207405">
            <w:pPr>
              <w:spacing w:after="0" w:line="259" w:lineRule="auto"/>
              <w:ind w:left="1" w:right="29" w:firstLine="0"/>
              <w:jc w:val="left"/>
            </w:pPr>
            <w:r w:rsidRPr="007C62AB">
              <w:rPr>
                <w:b/>
                <w:i/>
                <w:lang w:val="ru-RU"/>
              </w:rPr>
              <w:t>Практическая работа № 16*</w:t>
            </w:r>
            <w:r w:rsidRPr="007C62AB">
              <w:rPr>
                <w:lang w:val="ru-RU"/>
              </w:rPr>
              <w:t xml:space="preserve"> «Изучение зависимости растворимости вещества от температуры». </w:t>
            </w:r>
            <w:r>
              <w:t xml:space="preserve">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24" w:line="251" w:lineRule="auto"/>
              <w:ind w:left="1" w:right="48" w:firstLine="0"/>
              <w:rPr>
                <w:lang w:val="ru-RU"/>
              </w:rPr>
            </w:pP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Деятельность обучающихся выстраивается согласно правилам безопасной работы в лаборатории и плану проведения эксперимента, определяется с учетом темы выполняемой практической работы. </w:t>
            </w:r>
          </w:p>
          <w:p w:rsidR="00C51318" w:rsidRPr="007C62AB" w:rsidRDefault="00C51318" w:rsidP="00207405">
            <w:pPr>
              <w:tabs>
                <w:tab w:val="center" w:pos="273"/>
                <w:tab w:val="center" w:pos="355"/>
                <w:tab w:val="center" w:pos="1426"/>
                <w:tab w:val="center" w:pos="1852"/>
                <w:tab w:val="center" w:pos="2668"/>
                <w:tab w:val="center" w:pos="3465"/>
                <w:tab w:val="center" w:pos="3922"/>
                <w:tab w:val="center" w:pos="5094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проведение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экспериментов (игра), решение кейсов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 xml:space="preserve">/29/) </w:t>
            </w:r>
          </w:p>
        </w:tc>
      </w:tr>
      <w:tr w:rsidR="00C51318" w:rsidRPr="0099046D" w:rsidTr="00207405">
        <w:trPr>
          <w:trHeight w:val="57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15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23" w:line="259" w:lineRule="auto"/>
              <w:ind w:left="1" w:firstLine="0"/>
              <w:jc w:val="left"/>
            </w:pPr>
            <w:r>
              <w:t xml:space="preserve">Растворы.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 w:rsidRPr="00494B1F">
              <w:rPr>
                <w:b/>
                <w:i/>
              </w:rPr>
              <w:t>Практическая работа № 17*</w:t>
            </w:r>
            <w: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left="1" w:firstLine="0"/>
              <w:rPr>
                <w:lang w:val="ru-RU"/>
              </w:rPr>
            </w:pP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Деятельность обучающихся выстраивается согласно правилам безопасной работы в лаборатории и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</w:tc>
      </w:tr>
    </w:tbl>
    <w:p w:rsidR="00C51318" w:rsidRPr="007C62AB" w:rsidRDefault="00C51318" w:rsidP="00C51318">
      <w:pPr>
        <w:spacing w:after="0" w:line="259" w:lineRule="auto"/>
        <w:ind w:left="-852" w:right="12046" w:firstLine="0"/>
        <w:jc w:val="left"/>
        <w:rPr>
          <w:lang w:val="ru-RU"/>
        </w:rPr>
      </w:pPr>
    </w:p>
    <w:tbl>
      <w:tblPr>
        <w:tblW w:w="15532" w:type="dxa"/>
        <w:tblInd w:w="-108" w:type="dxa"/>
        <w:tblCellMar>
          <w:top w:w="5" w:type="dxa"/>
          <w:left w:w="81" w:type="dxa"/>
          <w:right w:w="36" w:type="dxa"/>
        </w:tblCellMar>
        <w:tblLook w:val="04A0"/>
      </w:tblPr>
      <w:tblGrid>
        <w:gridCol w:w="558"/>
        <w:gridCol w:w="4229"/>
        <w:gridCol w:w="980"/>
        <w:gridCol w:w="5900"/>
        <w:gridCol w:w="3865"/>
      </w:tblGrid>
      <w:tr w:rsidR="00C51318" w:rsidRPr="0099046D" w:rsidTr="00207405">
        <w:trPr>
          <w:trHeight w:val="1390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 w:rsidRPr="007C62AB">
              <w:rPr>
                <w:lang w:val="ru-RU"/>
              </w:rPr>
              <w:t xml:space="preserve">«Наблюдение за ростом кристаллов». </w:t>
            </w:r>
            <w:r w:rsidRPr="007C62AB">
              <w:rPr>
                <w:b/>
                <w:i/>
                <w:lang w:val="ru-RU"/>
              </w:rPr>
              <w:t>Практическая работа № 18*</w:t>
            </w:r>
            <w:r w:rsidRPr="007C62AB">
              <w:rPr>
                <w:lang w:val="ru-RU"/>
              </w:rPr>
              <w:t xml:space="preserve"> «Изучение свойств перенасыщенных растворов». </w:t>
            </w:r>
            <w:r>
              <w:t>Инструктаж по технике безопасности</w:t>
            </w:r>
            <w:r w:rsidRPr="00494B1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79" w:lineRule="auto"/>
              <w:ind w:left="1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плану проведения эксперимента, определяется с учетом темы выполняемой практической работы. </w:t>
            </w:r>
          </w:p>
          <w:p w:rsidR="00C51318" w:rsidRPr="007C62AB" w:rsidRDefault="00C51318" w:rsidP="00207405">
            <w:pPr>
              <w:tabs>
                <w:tab w:val="center" w:pos="273"/>
                <w:tab w:val="center" w:pos="355"/>
                <w:tab w:val="center" w:pos="1426"/>
                <w:tab w:val="center" w:pos="1852"/>
                <w:tab w:val="center" w:pos="2668"/>
                <w:tab w:val="center" w:pos="3465"/>
                <w:tab w:val="center" w:pos="3922"/>
                <w:tab w:val="center" w:pos="5094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проведение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экспериментов (игра), решение кейсов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1683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16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23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Растворы. </w:t>
            </w:r>
          </w:p>
          <w:p w:rsidR="00C51318" w:rsidRPr="007C62AB" w:rsidRDefault="00C51318" w:rsidP="00207405">
            <w:pPr>
              <w:spacing w:after="0" w:line="250" w:lineRule="auto"/>
              <w:ind w:left="1" w:right="160" w:firstLine="0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>Практическая работа № 19***</w:t>
            </w:r>
            <w:r w:rsidRPr="007C62AB">
              <w:rPr>
                <w:lang w:val="ru-RU"/>
              </w:rPr>
              <w:t xml:space="preserve"> «Определение концентрации веществ колориметрическим методом по калибровочному графику».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>Инструктаж по технике безопасности</w:t>
            </w:r>
            <w:r w:rsidRPr="00494B1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24" w:line="251" w:lineRule="auto"/>
              <w:ind w:left="1" w:right="48" w:firstLine="0"/>
              <w:rPr>
                <w:lang w:val="ru-RU"/>
              </w:rPr>
            </w:pP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Деятельность обучающихся выстраивается согласно правилам безопасной работы в лаборатории и плану проведения эксперимента, определяется с учетом темы выполняемой практической работы. </w:t>
            </w:r>
          </w:p>
          <w:p w:rsidR="00C51318" w:rsidRPr="007C62AB" w:rsidRDefault="00C51318" w:rsidP="00207405">
            <w:pPr>
              <w:tabs>
                <w:tab w:val="center" w:pos="273"/>
                <w:tab w:val="center" w:pos="355"/>
                <w:tab w:val="center" w:pos="1426"/>
                <w:tab w:val="center" w:pos="1852"/>
                <w:tab w:val="center" w:pos="2668"/>
                <w:tab w:val="center" w:pos="3465"/>
                <w:tab w:val="center" w:pos="3922"/>
                <w:tab w:val="center" w:pos="5094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проведение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экспериментов (игра), решение кейсов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8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168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lastRenderedPageBreak/>
              <w:t xml:space="preserve">17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23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Растворы. </w:t>
            </w:r>
          </w:p>
          <w:p w:rsidR="00C51318" w:rsidRPr="007C62AB" w:rsidRDefault="00C51318" w:rsidP="00207405">
            <w:pPr>
              <w:spacing w:after="20" w:line="256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>Практическая работа № 20*</w:t>
            </w:r>
            <w:r w:rsidRPr="007C62AB">
              <w:rPr>
                <w:lang w:val="ru-RU"/>
              </w:rPr>
              <w:t xml:space="preserve"> «Проведение реакции разложения кристаллогидрата».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24" w:line="251" w:lineRule="auto"/>
              <w:ind w:left="1" w:right="48" w:firstLine="0"/>
              <w:rPr>
                <w:lang w:val="ru-RU"/>
              </w:rPr>
            </w:pP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Деятельность обучающихся выстраивается согласно правилам безопасной работы в лаборатории и плану проведения эксперимента, определяется с учетом темы выполняемой практической работы. </w:t>
            </w:r>
          </w:p>
          <w:p w:rsidR="00C51318" w:rsidRPr="007C62AB" w:rsidRDefault="00C51318" w:rsidP="00207405">
            <w:pPr>
              <w:tabs>
                <w:tab w:val="center" w:pos="273"/>
                <w:tab w:val="center" w:pos="355"/>
                <w:tab w:val="center" w:pos="1426"/>
                <w:tab w:val="center" w:pos="1852"/>
                <w:tab w:val="center" w:pos="2668"/>
                <w:tab w:val="center" w:pos="3465"/>
                <w:tab w:val="center" w:pos="3922"/>
                <w:tab w:val="center" w:pos="5094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проведение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экспериментов (игра), решение кейсов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8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170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0" w:firstLine="0"/>
              <w:jc w:val="left"/>
            </w:pPr>
            <w:r>
              <w:t>18-</w:t>
            </w:r>
          </w:p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19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Решение задач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2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22"/>
              </w:numPr>
              <w:spacing w:after="5" w:line="259" w:lineRule="auto"/>
              <w:ind w:left="1" w:right="23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Вычисления при решении учебных задач; </w:t>
            </w:r>
          </w:p>
          <w:p w:rsidR="00C51318" w:rsidRDefault="00C51318" w:rsidP="001F0326">
            <w:pPr>
              <w:numPr>
                <w:ilvl w:val="0"/>
                <w:numId w:val="22"/>
              </w:numPr>
              <w:spacing w:after="0" w:line="259" w:lineRule="auto"/>
              <w:ind w:left="1" w:right="23" w:firstLine="0"/>
              <w:jc w:val="left"/>
            </w:pPr>
            <w:r w:rsidRPr="007C62AB">
              <w:rPr>
                <w:lang w:val="ru-RU"/>
              </w:rPr>
              <w:t xml:space="preserve">участие в обсуждении развѐрнутых письменных и устных ответах с опорой на информацию из учебника и других источников, в том числе Интернета. </w:t>
            </w:r>
            <w:r w:rsidRPr="00494B1F">
              <w:rPr>
                <w:i/>
              </w:rPr>
              <w:t>Форма проведения занятий:</w:t>
            </w:r>
            <w:r>
              <w:t xml:space="preserve"> решение кейсов, обсуждение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8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337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20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7" w:line="277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Классификация неорганических соединений. </w:t>
            </w:r>
          </w:p>
          <w:p w:rsidR="00C51318" w:rsidRPr="007C62AB" w:rsidRDefault="00C51318" w:rsidP="00207405">
            <w:pPr>
              <w:spacing w:after="34" w:line="247" w:lineRule="auto"/>
              <w:ind w:left="1" w:right="26" w:firstLine="0"/>
              <w:jc w:val="left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>Практическая работа № 21***</w:t>
            </w:r>
            <w:r w:rsidRPr="007C62AB">
              <w:rPr>
                <w:lang w:val="ru-RU"/>
              </w:rPr>
              <w:t xml:space="preserve"> «Решение экспериментальных задач по теме «Основания. Тепловой эффект реакции гидроксида натрия с углекислым газом». </w:t>
            </w:r>
          </w:p>
          <w:p w:rsidR="00C51318" w:rsidRDefault="00C51318" w:rsidP="00207405">
            <w:pPr>
              <w:spacing w:after="0" w:line="259" w:lineRule="auto"/>
              <w:ind w:left="1" w:right="24" w:firstLine="0"/>
              <w:jc w:val="left"/>
            </w:pPr>
            <w:r w:rsidRPr="007C62AB">
              <w:rPr>
                <w:b/>
                <w:i/>
                <w:lang w:val="ru-RU"/>
              </w:rPr>
              <w:t>Практическая работа № 22***</w:t>
            </w:r>
            <w:r w:rsidRPr="007C62AB">
              <w:rPr>
                <w:lang w:val="ru-RU"/>
              </w:rPr>
              <w:t xml:space="preserve"> «Решение экспериментальных задач по теме «Основания. </w:t>
            </w:r>
            <w:r>
              <w:t xml:space="preserve">Реакция нейтрализации». 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23"/>
              </w:numPr>
              <w:spacing w:after="14" w:line="282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Участие </w:t>
            </w:r>
            <w:r w:rsidRPr="007C62AB">
              <w:rPr>
                <w:lang w:val="ru-RU"/>
              </w:rPr>
              <w:tab/>
              <w:t xml:space="preserve">в </w:t>
            </w:r>
            <w:r w:rsidRPr="007C62AB">
              <w:rPr>
                <w:lang w:val="ru-RU"/>
              </w:rPr>
              <w:tab/>
              <w:t xml:space="preserve">обсуждении </w:t>
            </w:r>
            <w:r w:rsidRPr="007C62AB">
              <w:rPr>
                <w:lang w:val="ru-RU"/>
              </w:rPr>
              <w:tab/>
              <w:t xml:space="preserve">классификации изучаемых веществ по составу и свойствам; </w:t>
            </w:r>
          </w:p>
          <w:p w:rsidR="00C51318" w:rsidRPr="007C62AB" w:rsidRDefault="00C51318" w:rsidP="001F0326">
            <w:pPr>
              <w:numPr>
                <w:ilvl w:val="0"/>
                <w:numId w:val="23"/>
              </w:numPr>
              <w:spacing w:after="36" w:line="258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прогнозирование свойств веществ на основе общих химических свойств изученных классов/групп веществ, к которым они относятся; </w:t>
            </w:r>
          </w:p>
          <w:p w:rsidR="00C51318" w:rsidRPr="007C62AB" w:rsidRDefault="00C51318" w:rsidP="001F0326">
            <w:pPr>
              <w:numPr>
                <w:ilvl w:val="0"/>
                <w:numId w:val="23"/>
              </w:numPr>
              <w:spacing w:after="23" w:line="253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группах по соблюдению правил безопасной работы в лаборатории при использовании химической посуды и оборудования, а также правил обращения с горючими веществами в быту. </w:t>
            </w:r>
          </w:p>
          <w:p w:rsidR="00C51318" w:rsidRPr="007C62AB" w:rsidRDefault="00C51318" w:rsidP="00207405">
            <w:pPr>
              <w:spacing w:after="0" w:line="259" w:lineRule="auto"/>
              <w:ind w:left="1" w:right="46" w:firstLine="0"/>
              <w:rPr>
                <w:lang w:val="ru-RU"/>
              </w:rPr>
            </w:pP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проведение экспериментов (игра), решение кейсов, обсуждение, беседа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 xml:space="preserve">/29/) </w:t>
            </w:r>
          </w:p>
        </w:tc>
      </w:tr>
    </w:tbl>
    <w:p w:rsidR="00C51318" w:rsidRPr="007C62AB" w:rsidRDefault="00C51318" w:rsidP="00C51318">
      <w:pPr>
        <w:spacing w:after="0" w:line="259" w:lineRule="auto"/>
        <w:ind w:left="-852" w:right="12046" w:firstLine="0"/>
        <w:jc w:val="left"/>
        <w:rPr>
          <w:lang w:val="ru-RU"/>
        </w:rPr>
      </w:pPr>
    </w:p>
    <w:tbl>
      <w:tblPr>
        <w:tblW w:w="15532" w:type="dxa"/>
        <w:tblInd w:w="-108" w:type="dxa"/>
        <w:tblCellMar>
          <w:top w:w="5" w:type="dxa"/>
          <w:left w:w="81" w:type="dxa"/>
          <w:right w:w="36" w:type="dxa"/>
        </w:tblCellMar>
        <w:tblLook w:val="04A0"/>
      </w:tblPr>
      <w:tblGrid>
        <w:gridCol w:w="558"/>
        <w:gridCol w:w="4229"/>
        <w:gridCol w:w="980"/>
        <w:gridCol w:w="5900"/>
        <w:gridCol w:w="3865"/>
      </w:tblGrid>
      <w:tr w:rsidR="00C51318" w:rsidRPr="0099046D" w:rsidTr="00207405">
        <w:trPr>
          <w:trHeight w:val="3119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lastRenderedPageBreak/>
              <w:t xml:space="preserve">21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Решение задач по теме */**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«Генетическая связь между классами неорганических соединений»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23" w:line="252" w:lineRule="auto"/>
              <w:ind w:left="1" w:right="48" w:firstLine="0"/>
              <w:rPr>
                <w:lang w:val="ru-RU"/>
              </w:rPr>
            </w:pP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Составление молекулярных уравнений реакций, иллюстрирующих химические свойства и способы получения веществ изученных классов/групп, а также подтверждающих генетическую связь между ними; </w:t>
            </w: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работа в группах по соблюдению правил безопасной работы в лаборатории при использовании химической посуды и оборудования, а также правил обращения с горючими веществами в быту. </w:t>
            </w:r>
          </w:p>
          <w:p w:rsidR="00C51318" w:rsidRPr="007C62AB" w:rsidRDefault="00C51318" w:rsidP="00207405">
            <w:pPr>
              <w:spacing w:after="0" w:line="259" w:lineRule="auto"/>
              <w:ind w:left="1" w:right="46" w:firstLine="0"/>
              <w:rPr>
                <w:lang w:val="ru-RU"/>
              </w:rPr>
            </w:pP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проведение экспериментов (игра), решение кейсов, обсуждение, беседа, мозговой штурм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9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  <w:tr w:rsidR="00C51318" w:rsidTr="00207405">
        <w:trPr>
          <w:trHeight w:val="576"/>
        </w:trPr>
        <w:tc>
          <w:tcPr>
            <w:tcW w:w="155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401" w:right="1399" w:firstLine="0"/>
              <w:jc w:val="center"/>
            </w:pPr>
            <w:r w:rsidRPr="007C62AB">
              <w:rPr>
                <w:b/>
                <w:lang w:val="ru-RU"/>
              </w:rPr>
              <w:t xml:space="preserve">Тема 3. Периодический закон и Периодическая система химических элементов Д. И. Менделеева. </w:t>
            </w:r>
            <w:r w:rsidRPr="00494B1F">
              <w:rPr>
                <w:b/>
              </w:rPr>
              <w:t>Строение атомов. Химическая связь. Окислительно-восстановительные реакции (13 часов)</w:t>
            </w:r>
            <w:r>
              <w:t xml:space="preserve"> </w:t>
            </w:r>
          </w:p>
        </w:tc>
      </w:tr>
      <w:tr w:rsidR="00C51318" w:rsidRPr="0099046D" w:rsidTr="00207405">
        <w:trPr>
          <w:trHeight w:val="477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0" w:firstLine="0"/>
              <w:jc w:val="left"/>
            </w:pPr>
            <w:r>
              <w:t>22-</w:t>
            </w:r>
          </w:p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23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right="117" w:firstLine="0"/>
              <w:jc w:val="left"/>
            </w:pPr>
            <w:r w:rsidRPr="007C62AB">
              <w:rPr>
                <w:lang w:val="ru-RU"/>
              </w:rPr>
              <w:t xml:space="preserve">Периодический закон. Периодическая система химических элементов Д. И. Менделеева. Строение атомов. </w:t>
            </w:r>
            <w:r w:rsidRPr="007C62AB">
              <w:rPr>
                <w:b/>
                <w:i/>
                <w:lang w:val="ru-RU"/>
              </w:rPr>
              <w:t>Практическая работа № 23*/**</w:t>
            </w:r>
            <w:r w:rsidRPr="007C62AB">
              <w:rPr>
                <w:lang w:val="ru-RU"/>
              </w:rPr>
              <w:t xml:space="preserve"> «Моделирование строения молекул при помощи рисунков, моделей, электронных и структурных формул». </w:t>
            </w:r>
            <w:r>
              <w:t xml:space="preserve">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2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1F0326">
            <w:pPr>
              <w:numPr>
                <w:ilvl w:val="0"/>
                <w:numId w:val="24"/>
              </w:numPr>
              <w:spacing w:after="0" w:line="259" w:lineRule="auto"/>
              <w:ind w:left="1" w:firstLine="0"/>
              <w:jc w:val="left"/>
            </w:pPr>
            <w:r>
              <w:t xml:space="preserve">Раскрытие </w:t>
            </w:r>
            <w:r>
              <w:tab/>
              <w:t xml:space="preserve">смысла </w:t>
            </w:r>
            <w:r>
              <w:tab/>
              <w:t xml:space="preserve">изучаемых </w:t>
            </w:r>
            <w:r>
              <w:tab/>
              <w:t xml:space="preserve">понятий </w:t>
            </w:r>
            <w:r>
              <w:tab/>
              <w:t xml:space="preserve">и </w:t>
            </w:r>
          </w:p>
          <w:p w:rsidR="00C51318" w:rsidRDefault="00C51318" w:rsidP="00207405">
            <w:pPr>
              <w:spacing w:after="33" w:line="259" w:lineRule="auto"/>
              <w:ind w:left="1" w:firstLine="0"/>
              <w:jc w:val="left"/>
            </w:pPr>
            <w:r>
              <w:t xml:space="preserve">Периодического закона; </w:t>
            </w:r>
          </w:p>
          <w:p w:rsidR="00C51318" w:rsidRPr="007C62AB" w:rsidRDefault="00C51318" w:rsidP="001F0326">
            <w:pPr>
              <w:numPr>
                <w:ilvl w:val="0"/>
                <w:numId w:val="24"/>
              </w:numPr>
              <w:spacing w:after="35" w:line="258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объяснение связи положения элемента в Периодической системе с составом атома, распределением электронов по энергетическим уровням, под- уровням и орбиталям у атомов первых четырѐх периодов; </w:t>
            </w:r>
          </w:p>
          <w:p w:rsidR="00C51318" w:rsidRPr="007C62AB" w:rsidRDefault="00C51318" w:rsidP="001F0326">
            <w:pPr>
              <w:numPr>
                <w:ilvl w:val="0"/>
                <w:numId w:val="24"/>
              </w:numPr>
              <w:spacing w:after="17" w:line="278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моделирование строение атома, энергетических уровней </w:t>
            </w:r>
            <w:r w:rsidRPr="007C62AB">
              <w:rPr>
                <w:lang w:val="ru-RU"/>
              </w:rPr>
              <w:tab/>
              <w:t xml:space="preserve">и </w:t>
            </w:r>
            <w:r w:rsidRPr="007C62AB">
              <w:rPr>
                <w:lang w:val="ru-RU"/>
              </w:rPr>
              <w:tab/>
              <w:t xml:space="preserve">подуровней </w:t>
            </w:r>
            <w:r w:rsidRPr="007C62AB">
              <w:rPr>
                <w:lang w:val="ru-RU"/>
              </w:rPr>
              <w:tab/>
              <w:t xml:space="preserve">при </w:t>
            </w:r>
            <w:r w:rsidRPr="007C62AB">
              <w:rPr>
                <w:lang w:val="ru-RU"/>
              </w:rPr>
              <w:tab/>
              <w:t xml:space="preserve">помощи </w:t>
            </w:r>
            <w:r w:rsidRPr="007C62AB">
              <w:rPr>
                <w:lang w:val="ru-RU"/>
              </w:rPr>
              <w:tab/>
              <w:t xml:space="preserve">рисунков, электронных </w:t>
            </w:r>
            <w:r w:rsidRPr="007C62AB">
              <w:rPr>
                <w:lang w:val="ru-RU"/>
              </w:rPr>
              <w:tab/>
              <w:t xml:space="preserve">конфигураций </w:t>
            </w:r>
            <w:r w:rsidRPr="007C62AB">
              <w:rPr>
                <w:lang w:val="ru-RU"/>
              </w:rPr>
              <w:tab/>
              <w:t xml:space="preserve">и </w:t>
            </w:r>
            <w:r w:rsidRPr="007C62AB">
              <w:rPr>
                <w:lang w:val="ru-RU"/>
              </w:rPr>
              <w:tab/>
              <w:t xml:space="preserve">электронно- графических формул; </w:t>
            </w:r>
          </w:p>
          <w:p w:rsidR="00C51318" w:rsidRPr="007C62AB" w:rsidRDefault="00C51318" w:rsidP="001F0326">
            <w:pPr>
              <w:numPr>
                <w:ilvl w:val="0"/>
                <w:numId w:val="24"/>
              </w:numPr>
              <w:spacing w:after="16" w:line="260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выстраивание </w:t>
            </w:r>
            <w:r w:rsidRPr="007C62AB">
              <w:rPr>
                <w:lang w:val="ru-RU"/>
              </w:rPr>
              <w:tab/>
              <w:t xml:space="preserve">развѐрнутых </w:t>
            </w:r>
            <w:r w:rsidRPr="007C62AB">
              <w:rPr>
                <w:lang w:val="ru-RU"/>
              </w:rPr>
              <w:tab/>
              <w:t xml:space="preserve">письменных </w:t>
            </w:r>
            <w:r w:rsidRPr="007C62AB">
              <w:rPr>
                <w:lang w:val="ru-RU"/>
              </w:rPr>
              <w:tab/>
              <w:t xml:space="preserve">и устных ответов с опорой на информацию из учебника и других источников, в том числе Интернета.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проведение экспериментов (игра), решение кейсов, обсуждение, беседа, мозговой штурм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8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171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0" w:firstLine="0"/>
              <w:jc w:val="left"/>
            </w:pPr>
            <w:r>
              <w:lastRenderedPageBreak/>
              <w:t>24-</w:t>
            </w:r>
          </w:p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25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6" w:line="278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Химическая связь и еѐ виды. Типы кристаллических решѐток.</w:t>
            </w:r>
            <w:r w:rsidRPr="007C62AB">
              <w:rPr>
                <w:i/>
                <w:lang w:val="ru-RU"/>
              </w:rPr>
              <w:t xml:space="preserve">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>Практическая работа № 24**</w:t>
            </w:r>
            <w:r w:rsidRPr="007C62AB">
              <w:rPr>
                <w:lang w:val="ru-RU"/>
              </w:rPr>
              <w:t xml:space="preserve"> «Определение температуры плавления веществ с разными типами кристаллических решеток».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2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25"/>
              </w:numPr>
              <w:spacing w:after="36" w:line="258" w:lineRule="auto"/>
              <w:ind w:left="1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Участие в обсуждении смысла изучаемых понятий, применение понятий при описании свойств веществ и их превращений; </w:t>
            </w:r>
          </w:p>
          <w:p w:rsidR="00C51318" w:rsidRPr="007C62AB" w:rsidRDefault="00C51318" w:rsidP="001F0326">
            <w:pPr>
              <w:numPr>
                <w:ilvl w:val="0"/>
                <w:numId w:val="25"/>
              </w:numPr>
              <w:spacing w:after="14" w:line="281" w:lineRule="auto"/>
              <w:ind w:left="1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определение </w:t>
            </w:r>
            <w:r w:rsidRPr="007C62AB">
              <w:rPr>
                <w:lang w:val="ru-RU"/>
              </w:rPr>
              <w:tab/>
              <w:t xml:space="preserve">видов </w:t>
            </w:r>
            <w:r w:rsidRPr="007C62AB">
              <w:rPr>
                <w:lang w:val="ru-RU"/>
              </w:rPr>
              <w:tab/>
              <w:t xml:space="preserve">химической </w:t>
            </w:r>
            <w:r w:rsidRPr="007C62AB">
              <w:rPr>
                <w:lang w:val="ru-RU"/>
              </w:rPr>
              <w:tab/>
              <w:t xml:space="preserve">связи </w:t>
            </w:r>
            <w:r w:rsidRPr="007C62AB">
              <w:rPr>
                <w:lang w:val="ru-RU"/>
              </w:rPr>
              <w:tab/>
              <w:t xml:space="preserve">в соединениях; </w:t>
            </w:r>
          </w:p>
          <w:p w:rsidR="00C51318" w:rsidRDefault="00C51318" w:rsidP="001F0326">
            <w:pPr>
              <w:numPr>
                <w:ilvl w:val="0"/>
                <w:numId w:val="25"/>
              </w:numPr>
              <w:spacing w:after="0" w:line="259" w:lineRule="auto"/>
              <w:ind w:left="1" w:firstLine="0"/>
            </w:pPr>
            <w:r>
              <w:t xml:space="preserve">объяснение </w:t>
            </w:r>
            <w:r>
              <w:tab/>
              <w:t xml:space="preserve">причинно-следственной </w:t>
            </w:r>
            <w:r>
              <w:tab/>
              <w:t xml:space="preserve">связи: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8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</w:tbl>
    <w:p w:rsidR="00C51318" w:rsidRPr="007C62AB" w:rsidRDefault="00C51318" w:rsidP="00C51318">
      <w:pPr>
        <w:spacing w:after="0" w:line="259" w:lineRule="auto"/>
        <w:ind w:left="-852" w:right="12046" w:firstLine="0"/>
        <w:jc w:val="left"/>
        <w:rPr>
          <w:lang w:val="ru-RU"/>
        </w:rPr>
      </w:pPr>
    </w:p>
    <w:tbl>
      <w:tblPr>
        <w:tblW w:w="15532" w:type="dxa"/>
        <w:tblInd w:w="-108" w:type="dxa"/>
        <w:tblCellMar>
          <w:top w:w="5" w:type="dxa"/>
          <w:left w:w="81" w:type="dxa"/>
          <w:right w:w="36" w:type="dxa"/>
        </w:tblCellMar>
        <w:tblLook w:val="04A0"/>
      </w:tblPr>
      <w:tblGrid>
        <w:gridCol w:w="558"/>
        <w:gridCol w:w="4229"/>
        <w:gridCol w:w="980"/>
        <w:gridCol w:w="5900"/>
        <w:gridCol w:w="3865"/>
      </w:tblGrid>
      <w:tr w:rsidR="00C51318" w:rsidRPr="0099046D" w:rsidTr="00207405">
        <w:trPr>
          <w:trHeight w:val="363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36" w:line="258" w:lineRule="auto"/>
              <w:ind w:left="1" w:right="50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строение атомов, вид химической связи в соединении, тип кристаллической решѐтки, физические свойства вещества; </w:t>
            </w:r>
          </w:p>
          <w:p w:rsidR="00C51318" w:rsidRPr="007C62AB" w:rsidRDefault="00C51318" w:rsidP="001F0326">
            <w:pPr>
              <w:numPr>
                <w:ilvl w:val="0"/>
                <w:numId w:val="26"/>
              </w:numPr>
              <w:spacing w:after="36" w:line="258" w:lineRule="auto"/>
              <w:ind w:left="1" w:right="23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прогнозирование свойств веществ на основании знаний о видах химической связи и типах кристаллических решѐток; </w:t>
            </w:r>
          </w:p>
          <w:p w:rsidR="00C51318" w:rsidRPr="007C62AB" w:rsidRDefault="00C51318" w:rsidP="001F0326">
            <w:pPr>
              <w:numPr>
                <w:ilvl w:val="0"/>
                <w:numId w:val="26"/>
              </w:numPr>
              <w:spacing w:after="23" w:line="253" w:lineRule="auto"/>
              <w:ind w:left="1" w:right="23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группах по соблюдению правил безопасной работы в лаборатории при использовании химической посуды и оборудования, а также правил обращения с горючими веществами в быту.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проведение экспериментов (игра), решение кейсов, обсуждение, беседа, мозговой штурм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C51318" w:rsidRPr="0099046D" w:rsidTr="00207405">
        <w:trPr>
          <w:trHeight w:val="335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26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8" w:line="277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Окислительно-восстановительные реакции. </w:t>
            </w:r>
          </w:p>
          <w:p w:rsidR="00C51318" w:rsidRPr="007C62AB" w:rsidRDefault="00C51318" w:rsidP="00207405">
            <w:pPr>
              <w:spacing w:after="3" w:line="274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>Практическая работа № 25*/**</w:t>
            </w:r>
            <w:r w:rsidRPr="007C62AB">
              <w:rPr>
                <w:lang w:val="ru-RU"/>
              </w:rPr>
              <w:t xml:space="preserve"> «Определение кислотности почвы».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6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27"/>
              </w:numPr>
              <w:spacing w:after="41" w:line="251" w:lineRule="auto"/>
              <w:ind w:left="1" w:right="48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Определение степеней окисления атомов химических элементов по формулам, составление формулы бинарных соединений по степени окисления атомов химических элементов; </w:t>
            </w:r>
          </w:p>
          <w:p w:rsidR="00C51318" w:rsidRPr="007C62AB" w:rsidRDefault="00C51318" w:rsidP="001F0326">
            <w:pPr>
              <w:numPr>
                <w:ilvl w:val="0"/>
                <w:numId w:val="27"/>
              </w:numPr>
              <w:spacing w:after="23" w:line="251" w:lineRule="auto"/>
              <w:ind w:left="1" w:right="48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группах по соблюдению правил безопасной работы в лаборатории при использовании химической посуды и оборудования, а также правил обращения с горючими веществами в быту. </w:t>
            </w:r>
          </w:p>
          <w:p w:rsidR="00C51318" w:rsidRPr="007C62AB" w:rsidRDefault="00C51318" w:rsidP="00207405">
            <w:pPr>
              <w:spacing w:after="0" w:line="259" w:lineRule="auto"/>
              <w:ind w:left="1" w:right="46" w:firstLine="0"/>
              <w:rPr>
                <w:lang w:val="ru-RU"/>
              </w:rPr>
            </w:pP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проведение экспериментов (игра), решение кейсов, обсуждение, беседа, мозговой штурм, проведение </w:t>
            </w:r>
            <w:r w:rsidRPr="007C62AB">
              <w:rPr>
                <w:lang w:val="ru-RU"/>
              </w:rPr>
              <w:lastRenderedPageBreak/>
              <w:t xml:space="preserve">профессиональной пробы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8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lastRenderedPageBreak/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308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lastRenderedPageBreak/>
              <w:t xml:space="preserve">27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8" w:line="277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Окислительно-восстановительные реакции. </w:t>
            </w:r>
          </w:p>
          <w:p w:rsidR="00C51318" w:rsidRPr="007C62AB" w:rsidRDefault="00C51318" w:rsidP="00207405">
            <w:pPr>
              <w:spacing w:after="0" w:line="256" w:lineRule="auto"/>
              <w:ind w:left="1" w:right="264" w:firstLine="0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>Практическая работа № 26**/***</w:t>
            </w:r>
            <w:r w:rsidRPr="007C62AB">
              <w:rPr>
                <w:lang w:val="ru-RU"/>
              </w:rPr>
              <w:t xml:space="preserve"> «Решение экспериментальных задач по теме «Окислительно-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 w:rsidRPr="007C62AB">
              <w:rPr>
                <w:lang w:val="ru-RU"/>
              </w:rPr>
              <w:t xml:space="preserve">восстановительные реакции. Изучение реакции взаимодействия сульфита натрия с пероксидом водорода». </w:t>
            </w:r>
            <w:r>
              <w:t xml:space="preserve">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6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28"/>
              </w:numPr>
              <w:spacing w:after="41" w:line="251" w:lineRule="auto"/>
              <w:ind w:left="1" w:right="47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Определение степеней окисления атомов химических элементов по формулам, составление формулы бинарных соединений по степени окисления атомов химических элементов; </w:t>
            </w:r>
          </w:p>
          <w:p w:rsidR="00C51318" w:rsidRPr="007C62AB" w:rsidRDefault="00C51318" w:rsidP="001F0326">
            <w:pPr>
              <w:numPr>
                <w:ilvl w:val="0"/>
                <w:numId w:val="28"/>
              </w:numPr>
              <w:spacing w:after="24" w:line="251" w:lineRule="auto"/>
              <w:ind w:left="1" w:right="47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группах по соблюдению правил безопасной работы в лаборатории при использовании химической посуды и оборудования, а также правил обращения с горючими веществами в быту. </w:t>
            </w:r>
          </w:p>
          <w:p w:rsidR="00C51318" w:rsidRPr="007C62AB" w:rsidRDefault="00C51318" w:rsidP="00207405">
            <w:pPr>
              <w:spacing w:after="0" w:line="259" w:lineRule="auto"/>
              <w:ind w:left="1" w:right="46" w:firstLine="0"/>
              <w:rPr>
                <w:lang w:val="ru-RU"/>
              </w:rPr>
            </w:pP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проведение экспериментов (игра), решение кейсов, обсуждение, беседа, мозговой штурм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8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</w:tbl>
    <w:p w:rsidR="00C51318" w:rsidRPr="007C62AB" w:rsidRDefault="00C51318" w:rsidP="00C51318">
      <w:pPr>
        <w:spacing w:after="0" w:line="259" w:lineRule="auto"/>
        <w:ind w:left="-852" w:right="12046" w:firstLine="0"/>
        <w:jc w:val="left"/>
        <w:rPr>
          <w:lang w:val="ru-RU"/>
        </w:rPr>
      </w:pPr>
    </w:p>
    <w:tbl>
      <w:tblPr>
        <w:tblW w:w="15532" w:type="dxa"/>
        <w:tblInd w:w="-108" w:type="dxa"/>
        <w:tblCellMar>
          <w:top w:w="5" w:type="dxa"/>
          <w:left w:w="81" w:type="dxa"/>
          <w:right w:w="36" w:type="dxa"/>
        </w:tblCellMar>
        <w:tblLook w:val="04A0"/>
      </w:tblPr>
      <w:tblGrid>
        <w:gridCol w:w="558"/>
        <w:gridCol w:w="4229"/>
        <w:gridCol w:w="980"/>
        <w:gridCol w:w="5900"/>
        <w:gridCol w:w="3865"/>
      </w:tblGrid>
      <w:tr w:rsidR="00C51318" w:rsidRPr="0099046D" w:rsidTr="00207405">
        <w:trPr>
          <w:trHeight w:val="3080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lastRenderedPageBreak/>
              <w:t xml:space="preserve">28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7" w:line="277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Окислительно-восстановительные реакции. </w:t>
            </w:r>
          </w:p>
          <w:p w:rsidR="00C51318" w:rsidRPr="007C62AB" w:rsidRDefault="00C51318" w:rsidP="00207405">
            <w:pPr>
              <w:spacing w:after="39" w:line="234" w:lineRule="auto"/>
              <w:ind w:left="1" w:firstLine="0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>Практическая работа № 27**</w:t>
            </w:r>
            <w:r w:rsidRPr="007C62AB">
              <w:rPr>
                <w:lang w:val="ru-RU"/>
              </w:rPr>
              <w:t xml:space="preserve"> «Определение рН в ходе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окислительно-восстановительных реакций». 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29"/>
              </w:numPr>
              <w:spacing w:after="30" w:line="264" w:lineRule="auto"/>
              <w:ind w:left="1" w:right="23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Определение степеней окисления атомов химических элементов по формулам, составление формулы бинарных соединений по степени окисления атомов химических элементов; </w:t>
            </w:r>
          </w:p>
          <w:p w:rsidR="00C51318" w:rsidRPr="007C62AB" w:rsidRDefault="00C51318" w:rsidP="001F0326">
            <w:pPr>
              <w:numPr>
                <w:ilvl w:val="0"/>
                <w:numId w:val="29"/>
              </w:numPr>
              <w:spacing w:after="23" w:line="253" w:lineRule="auto"/>
              <w:ind w:left="1" w:right="23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группах по соблюдению правил безопасной работы в лаборатории при использовании химической посуды и оборудования, а также правил обращения с горючими веществами в быту. </w:t>
            </w:r>
          </w:p>
          <w:p w:rsidR="00C51318" w:rsidRPr="007C62AB" w:rsidRDefault="00C51318" w:rsidP="00207405">
            <w:pPr>
              <w:spacing w:after="0" w:line="259" w:lineRule="auto"/>
              <w:ind w:left="1" w:right="46" w:firstLine="0"/>
              <w:rPr>
                <w:lang w:val="ru-RU"/>
              </w:rPr>
            </w:pP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проведение экспериментов (игра), решение кейсов, обсуждение, беседа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252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0" w:firstLine="0"/>
              <w:jc w:val="left"/>
            </w:pPr>
            <w:r>
              <w:t>29-</w:t>
            </w:r>
          </w:p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30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77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Окислительно-восстановительные реакции.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Составление уравнений простых окислительно-восстановительных реакций и расстановка в них коэффициентов методом электронного баланса * / **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2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30"/>
              </w:numPr>
              <w:spacing w:after="30" w:line="265" w:lineRule="auto"/>
              <w:ind w:left="1" w:right="49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Определение окислителя и восстановителя; участие в расставлении коэффициентов в схемах простых окислительно-восстановительных реакций методом электронного баланса; </w:t>
            </w:r>
          </w:p>
          <w:p w:rsidR="00C51318" w:rsidRPr="007C62AB" w:rsidRDefault="00C51318" w:rsidP="001F0326">
            <w:pPr>
              <w:numPr>
                <w:ilvl w:val="0"/>
                <w:numId w:val="30"/>
              </w:numPr>
              <w:spacing w:after="18" w:line="258" w:lineRule="auto"/>
              <w:ind w:left="1" w:right="49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группах по наблюдению химических опытов по плану, анализу результатов и формулированию выводов. </w:t>
            </w:r>
          </w:p>
          <w:p w:rsidR="00C51318" w:rsidRPr="007C62AB" w:rsidRDefault="00C51318" w:rsidP="00207405">
            <w:pPr>
              <w:tabs>
                <w:tab w:val="center" w:pos="273"/>
                <w:tab w:val="center" w:pos="355"/>
                <w:tab w:val="center" w:pos="1228"/>
                <w:tab w:val="center" w:pos="1596"/>
                <w:tab w:val="center" w:pos="2274"/>
                <w:tab w:val="center" w:pos="2954"/>
                <w:tab w:val="center" w:pos="3217"/>
                <w:tab w:val="center" w:pos="4087"/>
                <w:tab w:val="center" w:pos="4178"/>
                <w:tab w:val="center" w:pos="5309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решение </w:t>
            </w:r>
            <w:r w:rsidRPr="007C62AB">
              <w:rPr>
                <w:lang w:val="ru-RU"/>
              </w:rPr>
              <w:tab/>
              <w:t xml:space="preserve">кейсов,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обсуждение, беседа, мозговой штурм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8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170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31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Проект — это просто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1F0326">
            <w:pPr>
              <w:numPr>
                <w:ilvl w:val="0"/>
                <w:numId w:val="31"/>
              </w:numPr>
              <w:spacing w:after="0" w:line="259" w:lineRule="auto"/>
              <w:ind w:left="1" w:firstLine="0"/>
              <w:jc w:val="left"/>
            </w:pPr>
            <w:r>
              <w:t xml:space="preserve">Проведение </w:t>
            </w:r>
            <w:r>
              <w:tab/>
              <w:t xml:space="preserve">проектно-исследовательской </w:t>
            </w:r>
          </w:p>
          <w:p w:rsidR="00C51318" w:rsidRDefault="00C51318" w:rsidP="00207405">
            <w:pPr>
              <w:spacing w:after="34" w:line="259" w:lineRule="auto"/>
              <w:ind w:left="1" w:firstLine="0"/>
              <w:jc w:val="left"/>
            </w:pPr>
            <w:r>
              <w:t xml:space="preserve">работы по выбранной теме; </w:t>
            </w:r>
          </w:p>
          <w:p w:rsidR="00C51318" w:rsidRPr="007C62AB" w:rsidRDefault="00C51318" w:rsidP="001F0326">
            <w:pPr>
              <w:numPr>
                <w:ilvl w:val="0"/>
                <w:numId w:val="31"/>
              </w:numPr>
              <w:spacing w:after="0" w:line="282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использование ИКТ для создания моделей, подготовки презентаций, докладов по теме.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rPr>
                <w:lang w:val="ru-RU"/>
              </w:rPr>
            </w:pP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обсуждение, дискуссия, решение кейсов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1700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lastRenderedPageBreak/>
              <w:t xml:space="preserve">32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Работа над проектом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1F0326">
            <w:pPr>
              <w:numPr>
                <w:ilvl w:val="0"/>
                <w:numId w:val="32"/>
              </w:numPr>
              <w:spacing w:after="0" w:line="259" w:lineRule="auto"/>
              <w:ind w:left="1" w:firstLine="0"/>
              <w:jc w:val="left"/>
            </w:pPr>
            <w:r>
              <w:t xml:space="preserve">Проведение </w:t>
            </w:r>
            <w:r>
              <w:tab/>
              <w:t xml:space="preserve">проектно-исследовательской </w:t>
            </w:r>
          </w:p>
          <w:p w:rsidR="00C51318" w:rsidRDefault="00C51318" w:rsidP="00207405">
            <w:pPr>
              <w:spacing w:after="35" w:line="259" w:lineRule="auto"/>
              <w:ind w:left="1" w:firstLine="0"/>
              <w:jc w:val="left"/>
            </w:pPr>
            <w:r>
              <w:t xml:space="preserve">работы по выбранной теме; </w:t>
            </w:r>
          </w:p>
          <w:p w:rsidR="00C51318" w:rsidRPr="007C62AB" w:rsidRDefault="00C51318" w:rsidP="001F0326">
            <w:pPr>
              <w:numPr>
                <w:ilvl w:val="0"/>
                <w:numId w:val="32"/>
              </w:numPr>
              <w:spacing w:after="0" w:line="282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использование ИКТ для создания моделей, подготовки презентаций, докладов по теме.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rPr>
                <w:lang w:val="ru-RU"/>
              </w:rPr>
            </w:pP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обсуждение, дискуссия, решение кейсов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1149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33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Работа над проектом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1F0326">
            <w:pPr>
              <w:numPr>
                <w:ilvl w:val="0"/>
                <w:numId w:val="33"/>
              </w:numPr>
              <w:spacing w:after="0" w:line="259" w:lineRule="auto"/>
              <w:ind w:left="1" w:firstLine="0"/>
              <w:jc w:val="left"/>
            </w:pPr>
            <w:r>
              <w:t xml:space="preserve">Проведение </w:t>
            </w:r>
            <w:r>
              <w:tab/>
              <w:t xml:space="preserve">проектно-исследовательской </w:t>
            </w:r>
          </w:p>
          <w:p w:rsidR="00C51318" w:rsidRDefault="00C51318" w:rsidP="00207405">
            <w:pPr>
              <w:spacing w:after="34" w:line="259" w:lineRule="auto"/>
              <w:ind w:left="1" w:firstLine="0"/>
              <w:jc w:val="left"/>
            </w:pPr>
            <w:r>
              <w:t xml:space="preserve">работы по выбранной теме; </w:t>
            </w:r>
          </w:p>
          <w:p w:rsidR="00C51318" w:rsidRPr="007C62AB" w:rsidRDefault="00C51318" w:rsidP="001F0326">
            <w:pPr>
              <w:numPr>
                <w:ilvl w:val="0"/>
                <w:numId w:val="33"/>
              </w:num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использование ИКТ для создания моделей, подготовки презентаций, докладов по теме.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 </w:t>
            </w:r>
          </w:p>
        </w:tc>
      </w:tr>
    </w:tbl>
    <w:p w:rsidR="00C51318" w:rsidRPr="007C62AB" w:rsidRDefault="00C51318" w:rsidP="00C51318">
      <w:pPr>
        <w:spacing w:after="0" w:line="259" w:lineRule="auto"/>
        <w:ind w:left="-852" w:right="12046" w:firstLine="0"/>
        <w:jc w:val="left"/>
        <w:rPr>
          <w:lang w:val="ru-RU"/>
        </w:rPr>
      </w:pPr>
    </w:p>
    <w:tbl>
      <w:tblPr>
        <w:tblW w:w="15532" w:type="dxa"/>
        <w:tblInd w:w="-108" w:type="dxa"/>
        <w:tblCellMar>
          <w:top w:w="5" w:type="dxa"/>
          <w:left w:w="81" w:type="dxa"/>
          <w:right w:w="36" w:type="dxa"/>
        </w:tblCellMar>
        <w:tblLook w:val="04A0"/>
      </w:tblPr>
      <w:tblGrid>
        <w:gridCol w:w="559"/>
        <w:gridCol w:w="4229"/>
        <w:gridCol w:w="980"/>
        <w:gridCol w:w="5899"/>
        <w:gridCol w:w="3865"/>
      </w:tblGrid>
      <w:tr w:rsidR="00C51318" w:rsidRPr="0099046D" w:rsidTr="00207405">
        <w:trPr>
          <w:trHeight w:val="56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left="1" w:firstLine="0"/>
              <w:rPr>
                <w:lang w:val="ru-RU"/>
              </w:rPr>
            </w:pP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обсуждение, дискуссия, решение кейсов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C51318" w:rsidRPr="0099046D" w:rsidTr="00207405">
        <w:trPr>
          <w:trHeight w:val="854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34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Защита проекта. Подведение итогов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6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left="1" w:right="46" w:firstLine="0"/>
              <w:rPr>
                <w:lang w:val="ru-RU"/>
              </w:rPr>
            </w:pP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Выстраивание развѐрнутых устных ответов. </w:t>
            </w: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защита проектов в форме игры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 </w:t>
            </w:r>
          </w:p>
        </w:tc>
      </w:tr>
      <w:tr w:rsidR="00C51318" w:rsidTr="00207405">
        <w:trPr>
          <w:trHeight w:val="286"/>
        </w:trPr>
        <w:tc>
          <w:tcPr>
            <w:tcW w:w="155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5" w:firstLine="0"/>
              <w:jc w:val="center"/>
            </w:pPr>
            <w:r w:rsidRPr="00494B1F">
              <w:rPr>
                <w:b/>
              </w:rPr>
              <w:t xml:space="preserve">9 класс (34 часа) </w:t>
            </w:r>
          </w:p>
        </w:tc>
      </w:tr>
      <w:tr w:rsidR="00C51318" w:rsidRPr="0099046D" w:rsidTr="00207405">
        <w:trPr>
          <w:trHeight w:val="329"/>
        </w:trPr>
        <w:tc>
          <w:tcPr>
            <w:tcW w:w="155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right="49" w:firstLine="0"/>
              <w:jc w:val="center"/>
              <w:rPr>
                <w:lang w:val="ru-RU"/>
              </w:rPr>
            </w:pPr>
            <w:r w:rsidRPr="007C62AB">
              <w:rPr>
                <w:b/>
                <w:lang w:val="ru-RU"/>
              </w:rPr>
              <w:t xml:space="preserve">Тема 4. Вещества и химические реакции (11 часов) </w:t>
            </w:r>
          </w:p>
        </w:tc>
      </w:tr>
      <w:tr w:rsidR="00C51318" w:rsidRPr="0099046D" w:rsidTr="00207405">
        <w:trPr>
          <w:trHeight w:val="1993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35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right="50" w:firstLine="0"/>
            </w:pPr>
            <w:r w:rsidRPr="007C62AB">
              <w:rPr>
                <w:lang w:val="ru-RU"/>
              </w:rPr>
              <w:t xml:space="preserve">Классификация химических реакций по различным признакам. Закон Гесса и его следствия. </w:t>
            </w:r>
            <w:r>
              <w:t xml:space="preserve">Решение задач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6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81" w:lineRule="auto"/>
              <w:ind w:left="1" w:firstLine="0"/>
              <w:jc w:val="left"/>
              <w:rPr>
                <w:lang w:val="ru-RU"/>
              </w:rPr>
            </w:pP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rFonts w:ascii="Arial" w:eastAsia="Arial" w:hAnsi="Arial" w:cs="Arial"/>
                <w:lang w:val="ru-RU"/>
              </w:rPr>
              <w:tab/>
            </w:r>
            <w:r w:rsidRPr="007C62AB">
              <w:rPr>
                <w:lang w:val="ru-RU"/>
              </w:rPr>
              <w:t xml:space="preserve">Проведение </w:t>
            </w:r>
            <w:r w:rsidRPr="007C62AB">
              <w:rPr>
                <w:lang w:val="ru-RU"/>
              </w:rPr>
              <w:tab/>
              <w:t xml:space="preserve">вычислений </w:t>
            </w:r>
            <w:r w:rsidRPr="007C62AB">
              <w:rPr>
                <w:lang w:val="ru-RU"/>
              </w:rPr>
              <w:tab/>
              <w:t xml:space="preserve">по </w:t>
            </w:r>
            <w:r w:rsidRPr="007C62AB">
              <w:rPr>
                <w:lang w:val="ru-RU"/>
              </w:rPr>
              <w:tab/>
              <w:t xml:space="preserve">химическим уравнениям. </w:t>
            </w:r>
          </w:p>
          <w:p w:rsidR="00C51318" w:rsidRPr="007C62AB" w:rsidRDefault="00C51318" w:rsidP="00207405">
            <w:pPr>
              <w:tabs>
                <w:tab w:val="center" w:pos="273"/>
                <w:tab w:val="center" w:pos="355"/>
                <w:tab w:val="center" w:pos="1228"/>
                <w:tab w:val="center" w:pos="1596"/>
                <w:tab w:val="center" w:pos="2274"/>
                <w:tab w:val="center" w:pos="2954"/>
                <w:tab w:val="center" w:pos="3217"/>
                <w:tab w:val="center" w:pos="4087"/>
                <w:tab w:val="center" w:pos="4178"/>
                <w:tab w:val="center" w:pos="5309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решение </w:t>
            </w:r>
            <w:r w:rsidRPr="007C62AB">
              <w:rPr>
                <w:lang w:val="ru-RU"/>
              </w:rPr>
              <w:tab/>
              <w:t xml:space="preserve">кейсов,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обсуждение, беседа, мозговой штурм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8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252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lastRenderedPageBreak/>
              <w:t xml:space="preserve">36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8" w:line="277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Понятие о скорости химической реакции.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 w:rsidRPr="007C62AB">
              <w:rPr>
                <w:b/>
                <w:i/>
                <w:lang w:val="ru-RU"/>
              </w:rPr>
              <w:t>Практическая работа № 39**/***</w:t>
            </w:r>
            <w:r w:rsidRPr="007C62AB">
              <w:rPr>
                <w:lang w:val="ru-RU"/>
              </w:rPr>
              <w:t xml:space="preserve"> «Изучение влияния различных факторов на скорость реакции». </w:t>
            </w:r>
            <w:r>
              <w:t xml:space="preserve">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6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4" w:line="258" w:lineRule="auto"/>
              <w:ind w:left="1" w:right="48" w:firstLine="0"/>
              <w:rPr>
                <w:lang w:val="ru-RU"/>
              </w:rPr>
            </w:pP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Объяснение и прогнозирование зависимости скорости химической реакции от различных факторов; </w:t>
            </w: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эксперимента.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 xml:space="preserve">занятий: </w:t>
            </w:r>
            <w:r w:rsidRPr="007C62AB">
              <w:rPr>
                <w:i/>
                <w:lang w:val="ru-RU"/>
              </w:rPr>
              <w:tab/>
            </w:r>
            <w:r w:rsidRPr="007C62AB">
              <w:rPr>
                <w:lang w:val="ru-RU"/>
              </w:rPr>
              <w:t xml:space="preserve">проведение экспериментов (игра), решение кейсов, обсуждение, беседа, мозговой штурм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8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854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37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 w:rsidRPr="007C62AB">
              <w:rPr>
                <w:lang w:val="ru-RU"/>
              </w:rPr>
              <w:t xml:space="preserve">Понятие об обратимых и необратимых химических реакциях. </w:t>
            </w:r>
            <w:r>
              <w:t xml:space="preserve">Принцип Ле Шателье </w:t>
            </w:r>
            <w:r w:rsidRPr="00494B1F">
              <w:rPr>
                <w:b/>
                <w:i/>
              </w:rPr>
              <w:t>*/**</w:t>
            </w:r>
            <w: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6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tabs>
                <w:tab w:val="center" w:pos="44"/>
                <w:tab w:val="center" w:pos="1542"/>
                <w:tab w:val="center" w:pos="2003"/>
              </w:tabs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rFonts w:ascii="Arial" w:eastAsia="Arial" w:hAnsi="Arial" w:cs="Arial"/>
                <w:lang w:val="ru-RU"/>
              </w:rPr>
              <w:tab/>
            </w:r>
            <w:r w:rsidRPr="007C62AB">
              <w:rPr>
                <w:lang w:val="ru-RU"/>
              </w:rPr>
              <w:t xml:space="preserve">Проведение вычислений. </w:t>
            </w:r>
          </w:p>
          <w:p w:rsidR="00C51318" w:rsidRPr="007C62AB" w:rsidRDefault="00C51318" w:rsidP="00207405">
            <w:pPr>
              <w:tabs>
                <w:tab w:val="center" w:pos="273"/>
                <w:tab w:val="center" w:pos="355"/>
                <w:tab w:val="center" w:pos="1228"/>
                <w:tab w:val="center" w:pos="1596"/>
                <w:tab w:val="center" w:pos="2274"/>
                <w:tab w:val="center" w:pos="2954"/>
                <w:tab w:val="center" w:pos="3217"/>
                <w:tab w:val="center" w:pos="4087"/>
                <w:tab w:val="center" w:pos="4178"/>
                <w:tab w:val="center" w:pos="5309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решение </w:t>
            </w:r>
            <w:r w:rsidRPr="007C62AB">
              <w:rPr>
                <w:lang w:val="ru-RU"/>
              </w:rPr>
              <w:tab/>
              <w:t xml:space="preserve">кейсов,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обсуждение, беседа, мозговой штурм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8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1133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38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Окислительно-восстановительные реакции </w:t>
            </w:r>
            <w:r w:rsidRPr="00494B1F">
              <w:rPr>
                <w:b/>
                <w:i/>
              </w:rPr>
              <w:t>*/**</w:t>
            </w:r>
            <w: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6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" w:line="277" w:lineRule="auto"/>
              <w:ind w:left="1" w:firstLine="0"/>
              <w:rPr>
                <w:lang w:val="ru-RU"/>
              </w:rPr>
            </w:pP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Проведение вычислений для расстановки коэффициентов методом электронного баланса. </w:t>
            </w:r>
          </w:p>
          <w:p w:rsidR="00C51318" w:rsidRPr="007C62AB" w:rsidRDefault="00C51318" w:rsidP="00207405">
            <w:pPr>
              <w:tabs>
                <w:tab w:val="center" w:pos="273"/>
                <w:tab w:val="center" w:pos="355"/>
                <w:tab w:val="center" w:pos="1228"/>
                <w:tab w:val="center" w:pos="1596"/>
                <w:tab w:val="center" w:pos="2274"/>
                <w:tab w:val="center" w:pos="2954"/>
                <w:tab w:val="center" w:pos="3217"/>
                <w:tab w:val="center" w:pos="4087"/>
                <w:tab w:val="center" w:pos="4178"/>
                <w:tab w:val="center" w:pos="5309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решение </w:t>
            </w:r>
            <w:r w:rsidRPr="007C62AB">
              <w:rPr>
                <w:lang w:val="ru-RU"/>
              </w:rPr>
              <w:tab/>
              <w:t xml:space="preserve">кейсов,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обсуждение, беседа, мозговой штурм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78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1423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39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right="264" w:firstLine="0"/>
            </w:pPr>
            <w:r w:rsidRPr="007C62AB">
              <w:rPr>
                <w:lang w:val="ru-RU"/>
              </w:rPr>
              <w:t xml:space="preserve">Электролитическая диссоциация. </w:t>
            </w:r>
            <w:r w:rsidRPr="007C62AB">
              <w:rPr>
                <w:b/>
                <w:i/>
                <w:lang w:val="ru-RU"/>
              </w:rPr>
              <w:t>Практическая работа № 28**/***</w:t>
            </w:r>
            <w:r w:rsidRPr="007C62AB">
              <w:rPr>
                <w:lang w:val="ru-RU"/>
              </w:rPr>
              <w:t xml:space="preserve"> «Решение экспериментальных задач по теме: «Электролитическая реакция». </w:t>
            </w:r>
            <w:r>
              <w:t xml:space="preserve">Инструктаж по технике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6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34"/>
              </w:numPr>
              <w:spacing w:after="36" w:line="257" w:lineRule="auto"/>
              <w:ind w:left="1" w:right="24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Участие в обсуждении смысла изучаемых понятий, а также смысла теории электролитической диссоциации; </w:t>
            </w:r>
          </w:p>
          <w:p w:rsidR="00C51318" w:rsidRPr="007C62AB" w:rsidRDefault="00C51318" w:rsidP="001F0326">
            <w:pPr>
              <w:numPr>
                <w:ilvl w:val="0"/>
                <w:numId w:val="34"/>
              </w:numPr>
              <w:spacing w:after="0" w:line="259" w:lineRule="auto"/>
              <w:ind w:left="1" w:right="24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планирование и осуществление на практике химических экспериментов, проведение наблюдения,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8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</w:tbl>
    <w:p w:rsidR="00C51318" w:rsidRPr="007C62AB" w:rsidRDefault="00C51318" w:rsidP="00C51318">
      <w:pPr>
        <w:spacing w:after="0" w:line="259" w:lineRule="auto"/>
        <w:ind w:left="-852" w:right="12046" w:firstLine="0"/>
        <w:jc w:val="left"/>
        <w:rPr>
          <w:lang w:val="ru-RU"/>
        </w:rPr>
      </w:pPr>
    </w:p>
    <w:tbl>
      <w:tblPr>
        <w:tblW w:w="15532" w:type="dxa"/>
        <w:tblInd w:w="-108" w:type="dxa"/>
        <w:tblCellMar>
          <w:top w:w="5" w:type="dxa"/>
          <w:left w:w="81" w:type="dxa"/>
          <w:right w:w="37" w:type="dxa"/>
        </w:tblCellMar>
        <w:tblLook w:val="04A0"/>
      </w:tblPr>
      <w:tblGrid>
        <w:gridCol w:w="558"/>
        <w:gridCol w:w="4229"/>
        <w:gridCol w:w="980"/>
        <w:gridCol w:w="5900"/>
        <w:gridCol w:w="3865"/>
      </w:tblGrid>
      <w:tr w:rsidR="00C51318" w:rsidRPr="0099046D" w:rsidTr="00207405">
        <w:trPr>
          <w:trHeight w:val="223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безопасности.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7" w:line="283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формулирование </w:t>
            </w:r>
            <w:r w:rsidRPr="007C62AB">
              <w:rPr>
                <w:lang w:val="ru-RU"/>
              </w:rPr>
              <w:tab/>
              <w:t xml:space="preserve">выводов </w:t>
            </w:r>
            <w:r w:rsidRPr="007C62AB">
              <w:rPr>
                <w:lang w:val="ru-RU"/>
              </w:rPr>
              <w:tab/>
              <w:t xml:space="preserve">по </w:t>
            </w:r>
            <w:r w:rsidRPr="007C62AB">
              <w:rPr>
                <w:lang w:val="ru-RU"/>
              </w:rPr>
              <w:tab/>
              <w:t xml:space="preserve">результатам эксперимента; </w:t>
            </w:r>
          </w:p>
          <w:p w:rsidR="00C51318" w:rsidRPr="007C62AB" w:rsidRDefault="00C51318" w:rsidP="00207405">
            <w:pPr>
              <w:spacing w:after="18" w:line="258" w:lineRule="auto"/>
              <w:ind w:left="1" w:right="47" w:firstLine="0"/>
              <w:rPr>
                <w:lang w:val="ru-RU"/>
              </w:rPr>
            </w:pP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работа в группах по соблюдению правил безопасной работы в лаборатории при использовании химической посуды и оборудования. </w:t>
            </w:r>
          </w:p>
          <w:p w:rsidR="00C51318" w:rsidRPr="007C62AB" w:rsidRDefault="00C51318" w:rsidP="00207405">
            <w:pPr>
              <w:spacing w:after="0" w:line="259" w:lineRule="auto"/>
              <w:ind w:left="1" w:right="45" w:firstLine="0"/>
              <w:rPr>
                <w:lang w:val="ru-RU"/>
              </w:rPr>
            </w:pP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проведение экспериментов (игра), решение кейсов, обсуждение, беседа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C51318" w:rsidRPr="0099046D" w:rsidTr="00207405">
        <w:trPr>
          <w:trHeight w:val="3649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lastRenderedPageBreak/>
              <w:t xml:space="preserve">40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23" w:line="259" w:lineRule="auto"/>
              <w:ind w:left="1" w:right="26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Электролитическая диссоциация. </w:t>
            </w:r>
            <w:r w:rsidRPr="007C62AB">
              <w:rPr>
                <w:b/>
                <w:i/>
                <w:lang w:val="ru-RU"/>
              </w:rPr>
              <w:t>Практическая работа № 29*/**</w:t>
            </w:r>
            <w:r w:rsidRPr="007C62AB">
              <w:rPr>
                <w:lang w:val="ru-RU"/>
              </w:rPr>
              <w:t xml:space="preserve"> «Решение экспериментальных задач по теме «Электролиты и неэлектролиты». </w:t>
            </w:r>
          </w:p>
          <w:p w:rsidR="00C51318" w:rsidRPr="007C62AB" w:rsidRDefault="00C51318" w:rsidP="00207405">
            <w:pPr>
              <w:spacing w:after="24" w:line="250" w:lineRule="auto"/>
              <w:ind w:left="1" w:right="26" w:firstLine="0"/>
              <w:jc w:val="left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>Практическая работа № 30*/**</w:t>
            </w:r>
            <w:r w:rsidRPr="007C62AB">
              <w:rPr>
                <w:lang w:val="ru-RU"/>
              </w:rPr>
              <w:t xml:space="preserve"> «Решение экспериментальных задач по теме «Сильные и слабые электролиты».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6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35"/>
              </w:numPr>
              <w:spacing w:after="36" w:line="258" w:lineRule="auto"/>
              <w:ind w:left="1" w:right="48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Объяснение причин электропроводности водных растворов веществ; различение слабых и сильных электролитов; </w:t>
            </w:r>
          </w:p>
          <w:p w:rsidR="00C51318" w:rsidRPr="007C62AB" w:rsidRDefault="00C51318" w:rsidP="001F0326">
            <w:pPr>
              <w:numPr>
                <w:ilvl w:val="0"/>
                <w:numId w:val="35"/>
              </w:numPr>
              <w:spacing w:after="42" w:line="251" w:lineRule="auto"/>
              <w:ind w:left="1" w:right="48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эксперимента; </w:t>
            </w:r>
          </w:p>
          <w:p w:rsidR="00C51318" w:rsidRPr="007C62AB" w:rsidRDefault="00C51318" w:rsidP="001F0326">
            <w:pPr>
              <w:numPr>
                <w:ilvl w:val="0"/>
                <w:numId w:val="35"/>
              </w:numPr>
              <w:spacing w:after="18" w:line="258" w:lineRule="auto"/>
              <w:ind w:left="1" w:right="48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группе по соблюдению правил безопасной работы в лаборатории при использовании химической посуды и оборудования. </w:t>
            </w:r>
          </w:p>
          <w:p w:rsidR="00C51318" w:rsidRPr="007C62AB" w:rsidRDefault="00C51318" w:rsidP="00207405">
            <w:pPr>
              <w:spacing w:after="0" w:line="259" w:lineRule="auto"/>
              <w:ind w:left="1" w:right="45" w:firstLine="0"/>
              <w:rPr>
                <w:lang w:val="ru-RU"/>
              </w:rPr>
            </w:pP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проведение экспериментов (игра), решение кейсов, обсуждение, беседа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8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415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41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7" w:line="266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Электролитическая диссоциация. </w:t>
            </w:r>
            <w:r w:rsidRPr="007C62AB">
              <w:rPr>
                <w:b/>
                <w:i/>
                <w:lang w:val="ru-RU"/>
              </w:rPr>
              <w:t>Практическая работа № 31*/**</w:t>
            </w:r>
            <w:r w:rsidRPr="007C62AB">
              <w:rPr>
                <w:lang w:val="ru-RU"/>
              </w:rPr>
              <w:t xml:space="preserve"> «Изучение влияния температуры на диссоциацию». </w:t>
            </w:r>
          </w:p>
          <w:p w:rsidR="00C51318" w:rsidRPr="007C62AB" w:rsidRDefault="00C51318" w:rsidP="00207405">
            <w:pPr>
              <w:spacing w:after="44" w:line="236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>Практическая работа № 32*/**</w:t>
            </w:r>
            <w:r w:rsidRPr="007C62AB">
              <w:rPr>
                <w:lang w:val="ru-RU"/>
              </w:rPr>
              <w:t xml:space="preserve"> «Изучение влияния концентрации раствора на диссоциацию». </w:t>
            </w:r>
          </w:p>
          <w:p w:rsidR="00C51318" w:rsidRPr="007C62AB" w:rsidRDefault="00C51318" w:rsidP="00207405">
            <w:pPr>
              <w:spacing w:after="24" w:line="256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>Практическая работа № 33*/**</w:t>
            </w:r>
            <w:r w:rsidRPr="007C62AB">
              <w:rPr>
                <w:lang w:val="ru-RU"/>
              </w:rPr>
              <w:t xml:space="preserve"> «Изучение влияния растворителя на диссоциацию». </w:t>
            </w:r>
          </w:p>
          <w:p w:rsidR="00C51318" w:rsidRDefault="00C51318" w:rsidP="00207405">
            <w:pPr>
              <w:spacing w:after="0" w:line="264" w:lineRule="auto"/>
              <w:ind w:left="1" w:firstLine="0"/>
              <w:jc w:val="left"/>
            </w:pPr>
            <w:r w:rsidRPr="007C62AB">
              <w:rPr>
                <w:b/>
                <w:i/>
                <w:lang w:val="ru-RU"/>
              </w:rPr>
              <w:t>Практическая работа № 34**/***</w:t>
            </w:r>
            <w:r w:rsidRPr="007C62AB">
              <w:rPr>
                <w:lang w:val="ru-RU"/>
              </w:rPr>
              <w:t xml:space="preserve"> «Определение концентрации соли по электропроводности раствора». </w:t>
            </w:r>
            <w:r>
              <w:t xml:space="preserve">Инструктаж по технике безопасности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6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36"/>
              </w:numPr>
              <w:spacing w:after="30" w:line="264" w:lineRule="auto"/>
              <w:ind w:left="1" w:right="46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эксперимента; </w:t>
            </w:r>
          </w:p>
          <w:p w:rsidR="00C51318" w:rsidRPr="007C62AB" w:rsidRDefault="00C51318" w:rsidP="001F0326">
            <w:pPr>
              <w:numPr>
                <w:ilvl w:val="0"/>
                <w:numId w:val="36"/>
              </w:numPr>
              <w:spacing w:after="16" w:line="260" w:lineRule="auto"/>
              <w:ind w:left="1" w:right="46" w:firstLine="0"/>
              <w:rPr>
                <w:lang w:val="ru-RU"/>
              </w:rPr>
            </w:pPr>
            <w:r w:rsidRPr="007C62AB">
              <w:rPr>
                <w:lang w:val="ru-RU"/>
              </w:rPr>
              <w:t>работа в группах по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соблюдению правил безопасной работы в лаборатории при использовании химической посуды и оборудования. </w:t>
            </w:r>
          </w:p>
          <w:p w:rsidR="00C51318" w:rsidRPr="007C62AB" w:rsidRDefault="00C51318" w:rsidP="00207405">
            <w:pPr>
              <w:spacing w:after="0" w:line="259" w:lineRule="auto"/>
              <w:ind w:left="1" w:right="45" w:firstLine="0"/>
              <w:rPr>
                <w:lang w:val="ru-RU"/>
              </w:rPr>
            </w:pP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проведение экспериментов (игра), решение кейсов, обсуждение, беседа, проведение профессиональной пробы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8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</w:tbl>
    <w:p w:rsidR="00C51318" w:rsidRPr="007C62AB" w:rsidRDefault="00C51318" w:rsidP="00C51318">
      <w:pPr>
        <w:spacing w:after="0" w:line="259" w:lineRule="auto"/>
        <w:ind w:left="-852" w:right="12046" w:firstLine="0"/>
        <w:jc w:val="left"/>
        <w:rPr>
          <w:lang w:val="ru-RU"/>
        </w:rPr>
      </w:pPr>
    </w:p>
    <w:tbl>
      <w:tblPr>
        <w:tblW w:w="15532" w:type="dxa"/>
        <w:tblInd w:w="-108" w:type="dxa"/>
        <w:tblCellMar>
          <w:top w:w="5" w:type="dxa"/>
          <w:left w:w="81" w:type="dxa"/>
          <w:right w:w="36" w:type="dxa"/>
        </w:tblCellMar>
        <w:tblLook w:val="04A0"/>
      </w:tblPr>
      <w:tblGrid>
        <w:gridCol w:w="559"/>
        <w:gridCol w:w="4229"/>
        <w:gridCol w:w="980"/>
        <w:gridCol w:w="5899"/>
        <w:gridCol w:w="3865"/>
      </w:tblGrid>
      <w:tr w:rsidR="00C51318" w:rsidRPr="0099046D" w:rsidTr="00207405">
        <w:trPr>
          <w:trHeight w:val="2804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99046D" w:rsidRDefault="00C51318" w:rsidP="00207405">
            <w:pPr>
              <w:spacing w:after="0" w:line="259" w:lineRule="auto"/>
              <w:ind w:left="40" w:firstLine="0"/>
              <w:jc w:val="left"/>
              <w:rPr>
                <w:b/>
                <w:color w:val="FF0000"/>
              </w:rPr>
            </w:pPr>
            <w:r w:rsidRPr="0099046D">
              <w:rPr>
                <w:b/>
                <w:color w:val="FF0000"/>
              </w:rPr>
              <w:lastRenderedPageBreak/>
              <w:t xml:space="preserve">42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99046D" w:rsidRDefault="00C51318" w:rsidP="00207405">
            <w:pPr>
              <w:spacing w:after="0" w:line="255" w:lineRule="auto"/>
              <w:ind w:left="1" w:right="24" w:firstLine="0"/>
              <w:jc w:val="left"/>
              <w:rPr>
                <w:b/>
                <w:color w:val="FF0000"/>
                <w:lang w:val="ru-RU"/>
              </w:rPr>
            </w:pPr>
            <w:r w:rsidRPr="0099046D">
              <w:rPr>
                <w:b/>
                <w:color w:val="FF0000"/>
                <w:lang w:val="ru-RU"/>
              </w:rPr>
              <w:t xml:space="preserve">Реакции ионного обмена. </w:t>
            </w:r>
            <w:r w:rsidRPr="0099046D">
              <w:rPr>
                <w:b/>
                <w:i/>
                <w:color w:val="FF0000"/>
                <w:lang w:val="ru-RU"/>
              </w:rPr>
              <w:t>Практическая работа № 35*</w:t>
            </w:r>
            <w:r w:rsidRPr="0099046D">
              <w:rPr>
                <w:b/>
                <w:color w:val="FF0000"/>
                <w:lang w:val="ru-RU"/>
              </w:rPr>
              <w:t xml:space="preserve"> «Решение экспериментальных задач по теме «Реакции ионного обмена. Взаимодействие гидроксида бария с серной кислотой». </w:t>
            </w:r>
          </w:p>
          <w:p w:rsidR="00C51318" w:rsidRPr="0099046D" w:rsidRDefault="00C51318" w:rsidP="00207405">
            <w:pPr>
              <w:spacing w:after="0" w:line="259" w:lineRule="auto"/>
              <w:ind w:left="1" w:firstLine="0"/>
              <w:jc w:val="left"/>
              <w:rPr>
                <w:b/>
                <w:color w:val="FF0000"/>
                <w:lang w:val="ru-RU"/>
              </w:rPr>
            </w:pPr>
            <w:r w:rsidRPr="0099046D">
              <w:rPr>
                <w:b/>
                <w:color w:val="FF0000"/>
                <w:lang w:val="ru-RU"/>
              </w:rPr>
              <w:t>Инструктаж по технике безопасности</w:t>
            </w:r>
            <w:r w:rsidRPr="0099046D">
              <w:rPr>
                <w:rFonts w:ascii="Calibri" w:eastAsia="Calibri" w:hAnsi="Calibri" w:cs="Calibri"/>
                <w:b/>
                <w:color w:val="FF0000"/>
                <w:lang w:val="ru-RU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99046D" w:rsidRDefault="00C51318" w:rsidP="00207405">
            <w:pPr>
              <w:spacing w:after="0" w:line="259" w:lineRule="auto"/>
              <w:ind w:right="47" w:firstLine="0"/>
              <w:jc w:val="center"/>
              <w:rPr>
                <w:b/>
                <w:color w:val="FF0000"/>
              </w:rPr>
            </w:pPr>
            <w:r w:rsidRPr="0099046D">
              <w:rPr>
                <w:b/>
                <w:color w:val="FF0000"/>
              </w:rP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99046D" w:rsidRDefault="00C51318" w:rsidP="001F0326">
            <w:pPr>
              <w:numPr>
                <w:ilvl w:val="0"/>
                <w:numId w:val="37"/>
              </w:numPr>
              <w:spacing w:after="42" w:line="251" w:lineRule="auto"/>
              <w:ind w:left="1" w:right="49" w:firstLine="0"/>
              <w:rPr>
                <w:b/>
                <w:color w:val="FF0000"/>
                <w:lang w:val="ru-RU"/>
              </w:rPr>
            </w:pPr>
            <w:r w:rsidRPr="0099046D">
              <w:rPr>
                <w:b/>
                <w:color w:val="FF0000"/>
                <w:lang w:val="ru-RU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эксперимента; </w:t>
            </w:r>
          </w:p>
          <w:p w:rsidR="00C51318" w:rsidRPr="0099046D" w:rsidRDefault="00C51318" w:rsidP="001F0326">
            <w:pPr>
              <w:numPr>
                <w:ilvl w:val="0"/>
                <w:numId w:val="37"/>
              </w:numPr>
              <w:spacing w:after="18" w:line="258" w:lineRule="auto"/>
              <w:ind w:left="1" w:right="49" w:firstLine="0"/>
              <w:rPr>
                <w:b/>
                <w:color w:val="FF0000"/>
                <w:lang w:val="ru-RU"/>
              </w:rPr>
            </w:pPr>
            <w:r w:rsidRPr="0099046D">
              <w:rPr>
                <w:b/>
                <w:color w:val="FF0000"/>
                <w:lang w:val="ru-RU"/>
              </w:rPr>
              <w:t xml:space="preserve">работа в группах по соблюдению правил безопасной работы в лаборатории при использовании химической посуды и оборудования. </w:t>
            </w:r>
          </w:p>
          <w:p w:rsidR="00C51318" w:rsidRPr="0099046D" w:rsidRDefault="00C51318" w:rsidP="00207405">
            <w:pPr>
              <w:spacing w:after="0" w:line="259" w:lineRule="auto"/>
              <w:ind w:left="1" w:right="46" w:firstLine="0"/>
              <w:rPr>
                <w:b/>
                <w:color w:val="FF0000"/>
                <w:lang w:val="ru-RU"/>
              </w:rPr>
            </w:pPr>
            <w:r w:rsidRPr="0099046D">
              <w:rPr>
                <w:b/>
                <w:i/>
                <w:color w:val="FF0000"/>
                <w:lang w:val="ru-RU"/>
              </w:rPr>
              <w:t>Форма проведения занятий:</w:t>
            </w:r>
            <w:r w:rsidRPr="0099046D">
              <w:rPr>
                <w:b/>
                <w:color w:val="FF0000"/>
                <w:lang w:val="ru-RU"/>
              </w:rPr>
              <w:t xml:space="preserve"> проведение экспериментов (игра), решение кейсов, обсуждение, беседа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99046D" w:rsidRDefault="00C51318" w:rsidP="00207405">
            <w:pPr>
              <w:spacing w:after="0" w:line="257" w:lineRule="auto"/>
              <w:ind w:firstLine="0"/>
              <w:rPr>
                <w:b/>
                <w:color w:val="FF0000"/>
                <w:lang w:val="ru-RU"/>
              </w:rPr>
            </w:pPr>
            <w:r w:rsidRPr="0099046D">
              <w:rPr>
                <w:b/>
                <w:color w:val="FF0000"/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99046D" w:rsidRDefault="00C51318" w:rsidP="00207405">
            <w:pPr>
              <w:spacing w:after="0" w:line="259" w:lineRule="auto"/>
              <w:ind w:firstLine="0"/>
              <w:jc w:val="left"/>
              <w:rPr>
                <w:b/>
                <w:color w:val="FF0000"/>
                <w:lang w:val="ru-RU"/>
              </w:rPr>
            </w:pPr>
            <w:r w:rsidRPr="0099046D">
              <w:rPr>
                <w:b/>
                <w:color w:val="FF0000"/>
                <w:lang w:val="ru-RU"/>
              </w:rPr>
              <w:t>(</w:t>
            </w:r>
            <w:r w:rsidRPr="0099046D">
              <w:rPr>
                <w:b/>
                <w:color w:val="FF0000"/>
              </w:rPr>
              <w:t>https</w:t>
            </w:r>
            <w:r w:rsidRPr="0099046D">
              <w:rPr>
                <w:b/>
                <w:color w:val="FF0000"/>
                <w:lang w:val="ru-RU"/>
              </w:rPr>
              <w:t>://</w:t>
            </w:r>
            <w:r w:rsidRPr="0099046D">
              <w:rPr>
                <w:b/>
                <w:color w:val="FF0000"/>
              </w:rPr>
              <w:t>resh</w:t>
            </w:r>
            <w:r w:rsidRPr="0099046D">
              <w:rPr>
                <w:b/>
                <w:color w:val="FF0000"/>
                <w:lang w:val="ru-RU"/>
              </w:rPr>
              <w:t>.</w:t>
            </w:r>
            <w:r w:rsidRPr="0099046D">
              <w:rPr>
                <w:b/>
                <w:color w:val="FF0000"/>
              </w:rPr>
              <w:t>edu</w:t>
            </w:r>
            <w:r w:rsidRPr="0099046D">
              <w:rPr>
                <w:b/>
                <w:color w:val="FF0000"/>
                <w:lang w:val="ru-RU"/>
              </w:rPr>
              <w:t>.</w:t>
            </w:r>
            <w:r w:rsidRPr="0099046D">
              <w:rPr>
                <w:b/>
                <w:color w:val="FF0000"/>
              </w:rPr>
              <w:t>ru</w:t>
            </w:r>
            <w:r w:rsidRPr="0099046D">
              <w:rPr>
                <w:b/>
                <w:color w:val="FF0000"/>
                <w:lang w:val="ru-RU"/>
              </w:rPr>
              <w:t>/</w:t>
            </w:r>
            <w:r w:rsidRPr="0099046D">
              <w:rPr>
                <w:b/>
                <w:color w:val="FF0000"/>
              </w:rPr>
              <w:t>subject</w:t>
            </w:r>
            <w:r w:rsidRPr="0099046D">
              <w:rPr>
                <w:b/>
                <w:color w:val="FF0000"/>
                <w:lang w:val="ru-RU"/>
              </w:rPr>
              <w:t>/29/)</w:t>
            </w:r>
            <w:r w:rsidRPr="0099046D">
              <w:rPr>
                <w:rFonts w:ascii="Calibri" w:eastAsia="Calibri" w:hAnsi="Calibri" w:cs="Calibri"/>
                <w:b/>
                <w:color w:val="FF0000"/>
                <w:sz w:val="22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4427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0" w:firstLine="0"/>
              <w:jc w:val="left"/>
            </w:pPr>
            <w:r>
              <w:t>43-</w:t>
            </w:r>
          </w:p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44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23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Реакции ионного обмена. </w:t>
            </w:r>
          </w:p>
          <w:p w:rsidR="00C51318" w:rsidRPr="007C62AB" w:rsidRDefault="00C51318" w:rsidP="00207405">
            <w:pPr>
              <w:spacing w:after="30" w:line="252" w:lineRule="auto"/>
              <w:ind w:left="1" w:right="47" w:firstLine="0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>Практическая работа № 37*</w:t>
            </w:r>
            <w:r w:rsidRPr="007C62AB">
              <w:rPr>
                <w:lang w:val="ru-RU"/>
              </w:rPr>
              <w:t xml:space="preserve"> «Решение экспериментальных задач по теме «Реакция нейтрализации. Взаимодействие гидроксида натрия с соляной кислотой». </w:t>
            </w:r>
            <w:r w:rsidRPr="007C62AB">
              <w:rPr>
                <w:b/>
                <w:i/>
                <w:lang w:val="ru-RU"/>
              </w:rPr>
              <w:t>Практическая работа № 38*/**</w:t>
            </w:r>
            <w:r w:rsidRPr="007C62AB">
              <w:rPr>
                <w:lang w:val="ru-RU"/>
              </w:rPr>
              <w:t xml:space="preserve"> «Решение экспериментальных задач по теме «Дегидратация солей». </w:t>
            </w:r>
            <w:r w:rsidRPr="007C62AB">
              <w:rPr>
                <w:b/>
                <w:i/>
                <w:lang w:val="ru-RU"/>
              </w:rPr>
              <w:t>Практическая работа № 40*/**</w:t>
            </w:r>
            <w:r w:rsidRPr="007C62AB">
              <w:rPr>
                <w:lang w:val="ru-RU"/>
              </w:rPr>
              <w:t xml:space="preserve"> «Определение хлорид-ионов в питьевой воде». </w:t>
            </w:r>
          </w:p>
          <w:p w:rsidR="00C51318" w:rsidRDefault="00C51318" w:rsidP="00207405">
            <w:pPr>
              <w:spacing w:after="0" w:line="259" w:lineRule="auto"/>
              <w:ind w:left="1" w:right="48" w:firstLine="0"/>
            </w:pPr>
            <w:r w:rsidRPr="007C62AB">
              <w:rPr>
                <w:b/>
                <w:i/>
                <w:lang w:val="ru-RU"/>
              </w:rPr>
              <w:t>Практическая работа № 41*/**</w:t>
            </w:r>
            <w:r w:rsidRPr="007C62AB">
              <w:rPr>
                <w:lang w:val="ru-RU"/>
              </w:rPr>
              <w:t xml:space="preserve"> «Определение нитрат-ионов в питательных растворах с помощью ионоселективного электрода». </w:t>
            </w:r>
            <w:r>
              <w:t>Инструктаж по технике безопасности</w:t>
            </w:r>
            <w:r w:rsidRPr="00494B1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2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38"/>
              </w:numPr>
              <w:spacing w:after="42" w:line="251" w:lineRule="auto"/>
              <w:ind w:left="1" w:right="47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эксперимента; </w:t>
            </w:r>
          </w:p>
          <w:p w:rsidR="00C51318" w:rsidRPr="007C62AB" w:rsidRDefault="00C51318" w:rsidP="001F0326">
            <w:pPr>
              <w:numPr>
                <w:ilvl w:val="0"/>
                <w:numId w:val="38"/>
              </w:numPr>
              <w:spacing w:after="18" w:line="258" w:lineRule="auto"/>
              <w:ind w:left="1" w:right="47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группах по соблюдению правил безопасной работы в лаборатории при использовании химической посуды и оборудования. </w:t>
            </w:r>
          </w:p>
          <w:p w:rsidR="00C51318" w:rsidRPr="007C62AB" w:rsidRDefault="00C51318" w:rsidP="00207405">
            <w:pPr>
              <w:spacing w:after="0" w:line="259" w:lineRule="auto"/>
              <w:ind w:left="1" w:right="46" w:firstLine="0"/>
              <w:rPr>
                <w:lang w:val="ru-RU"/>
              </w:rPr>
            </w:pP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проведение экспериментов (игра), решение кейсов, обсуждение, беседа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7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280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lastRenderedPageBreak/>
              <w:t xml:space="preserve">45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23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Гидролиз солей. </w:t>
            </w:r>
          </w:p>
          <w:p w:rsidR="00C51318" w:rsidRPr="007C62AB" w:rsidRDefault="00C51318" w:rsidP="00207405">
            <w:pPr>
              <w:spacing w:after="4" w:line="274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>Практическая работа № 36*/**</w:t>
            </w:r>
            <w:r w:rsidRPr="007C62AB">
              <w:rPr>
                <w:lang w:val="ru-RU"/>
              </w:rPr>
              <w:t xml:space="preserve"> «Определение рН растворов». </w:t>
            </w:r>
          </w:p>
          <w:p w:rsidR="00C51318" w:rsidRPr="007C62AB" w:rsidRDefault="00C51318" w:rsidP="00207405">
            <w:pPr>
              <w:spacing w:after="16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Инструктаж по технике безопасности.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i/>
                <w:lang w:val="ru-RU"/>
              </w:rPr>
              <w:t>(использовать задания ВПР и ОГЭ)</w:t>
            </w:r>
            <w:r w:rsidRPr="007C62AB">
              <w:rPr>
                <w:lang w:val="ru-RU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39"/>
              </w:numPr>
              <w:spacing w:after="41" w:line="251" w:lineRule="auto"/>
              <w:ind w:left="1" w:right="48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эксперимента; </w:t>
            </w:r>
          </w:p>
          <w:p w:rsidR="00C51318" w:rsidRPr="007C62AB" w:rsidRDefault="00C51318" w:rsidP="001F0326">
            <w:pPr>
              <w:numPr>
                <w:ilvl w:val="0"/>
                <w:numId w:val="39"/>
              </w:numPr>
              <w:spacing w:after="18" w:line="258" w:lineRule="auto"/>
              <w:ind w:left="1" w:right="48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группах по соблюдению правил безопасной работы в лаборатории при использовании химической посуды и оборудования. </w:t>
            </w:r>
          </w:p>
          <w:p w:rsidR="00C51318" w:rsidRPr="007C62AB" w:rsidRDefault="00C51318" w:rsidP="00207405">
            <w:pPr>
              <w:spacing w:after="0" w:line="259" w:lineRule="auto"/>
              <w:ind w:left="1" w:right="46" w:firstLine="0"/>
              <w:rPr>
                <w:lang w:val="ru-RU"/>
              </w:rPr>
            </w:pP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проведение экспериментов (игра), решение кейсов, обсуждение, беседа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7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</w:tbl>
    <w:p w:rsidR="00C51318" w:rsidRPr="007C62AB" w:rsidRDefault="00C51318" w:rsidP="00C51318">
      <w:pPr>
        <w:spacing w:after="0" w:line="259" w:lineRule="auto"/>
        <w:ind w:left="-852" w:right="12046" w:firstLine="0"/>
        <w:jc w:val="left"/>
        <w:rPr>
          <w:lang w:val="ru-RU"/>
        </w:rPr>
      </w:pPr>
    </w:p>
    <w:tbl>
      <w:tblPr>
        <w:tblW w:w="15532" w:type="dxa"/>
        <w:tblInd w:w="-108" w:type="dxa"/>
        <w:tblCellMar>
          <w:top w:w="5" w:type="dxa"/>
          <w:left w:w="81" w:type="dxa"/>
          <w:right w:w="36" w:type="dxa"/>
        </w:tblCellMar>
        <w:tblLook w:val="04A0"/>
      </w:tblPr>
      <w:tblGrid>
        <w:gridCol w:w="558"/>
        <w:gridCol w:w="4229"/>
        <w:gridCol w:w="980"/>
        <w:gridCol w:w="5900"/>
        <w:gridCol w:w="3865"/>
      </w:tblGrid>
      <w:tr w:rsidR="00C51318" w:rsidRPr="0099046D" w:rsidTr="00207405">
        <w:trPr>
          <w:trHeight w:val="348"/>
        </w:trPr>
        <w:tc>
          <w:tcPr>
            <w:tcW w:w="155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right="46" w:firstLine="0"/>
              <w:jc w:val="center"/>
              <w:rPr>
                <w:lang w:val="ru-RU"/>
              </w:rPr>
            </w:pPr>
            <w:r w:rsidRPr="007C62AB">
              <w:rPr>
                <w:b/>
                <w:lang w:val="ru-RU"/>
              </w:rPr>
              <w:t>Тема 5. Неметаллы и их соединения (7 часов)</w:t>
            </w:r>
            <w:r w:rsidRPr="007C62AB">
              <w:rPr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337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46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23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Галогены. </w:t>
            </w:r>
          </w:p>
          <w:p w:rsidR="00C51318" w:rsidRPr="007C62AB" w:rsidRDefault="00C51318" w:rsidP="00207405">
            <w:pPr>
              <w:spacing w:after="0" w:line="259" w:lineRule="auto"/>
              <w:ind w:left="1" w:right="26" w:firstLine="0"/>
              <w:jc w:val="left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>Практическая работа № 42**/***</w:t>
            </w:r>
            <w:r w:rsidRPr="007C62AB">
              <w:rPr>
                <w:lang w:val="ru-RU"/>
              </w:rPr>
              <w:t xml:space="preserve"> «Решение экспериментальных задач по теме «Свойства бромной воды». </w:t>
            </w:r>
            <w:r w:rsidRPr="007C62AB">
              <w:rPr>
                <w:b/>
                <w:i/>
                <w:lang w:val="ru-RU"/>
              </w:rPr>
              <w:t>Практическая работа № 43**/***</w:t>
            </w:r>
            <w:r w:rsidRPr="007C62AB">
              <w:rPr>
                <w:lang w:val="ru-RU"/>
              </w:rPr>
              <w:t xml:space="preserve"> «Решение экспериментальных задач по теме «Неметаллы. Галогены. Изучение физических и химических свойств хлора». 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40"/>
              </w:numPr>
              <w:spacing w:after="16" w:line="280" w:lineRule="auto"/>
              <w:ind w:left="1" w:right="46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Определение хлорид-, бромид- и иодид-ионов в растворе; </w:t>
            </w:r>
          </w:p>
          <w:p w:rsidR="00C51318" w:rsidRPr="007C62AB" w:rsidRDefault="00C51318" w:rsidP="001F0326">
            <w:pPr>
              <w:numPr>
                <w:ilvl w:val="0"/>
                <w:numId w:val="40"/>
              </w:numPr>
              <w:spacing w:after="42" w:line="251" w:lineRule="auto"/>
              <w:ind w:left="1" w:right="46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эксперимента; </w:t>
            </w:r>
          </w:p>
          <w:p w:rsidR="00C51318" w:rsidRPr="007C62AB" w:rsidRDefault="00C51318" w:rsidP="001F0326">
            <w:pPr>
              <w:numPr>
                <w:ilvl w:val="0"/>
                <w:numId w:val="40"/>
              </w:numPr>
              <w:spacing w:after="19" w:line="258" w:lineRule="auto"/>
              <w:ind w:left="1" w:right="46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группе по соблюдению правил безопасной работы в лаборатории при использовании химической посуды и оборудования. </w:t>
            </w:r>
          </w:p>
          <w:p w:rsidR="00C51318" w:rsidRPr="007C62AB" w:rsidRDefault="00C51318" w:rsidP="00207405">
            <w:pPr>
              <w:spacing w:after="0" w:line="259" w:lineRule="auto"/>
              <w:ind w:left="1" w:right="46" w:firstLine="0"/>
              <w:rPr>
                <w:lang w:val="ru-RU"/>
              </w:rPr>
            </w:pP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проведение экспериментов (игра), решение кейсов, обсуждение, беседа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7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337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lastRenderedPageBreak/>
              <w:t xml:space="preserve">47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9" w:line="250" w:lineRule="auto"/>
              <w:ind w:left="1" w:right="26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Элементы </w:t>
            </w:r>
            <w:r>
              <w:t>VI</w:t>
            </w:r>
            <w:r w:rsidRPr="007C62AB">
              <w:rPr>
                <w:lang w:val="ru-RU"/>
              </w:rPr>
              <w:t xml:space="preserve">А-группы. </w:t>
            </w:r>
            <w:r w:rsidRPr="007C62AB">
              <w:rPr>
                <w:b/>
                <w:i/>
                <w:lang w:val="ru-RU"/>
              </w:rPr>
              <w:t>Практическая работа № 44*</w:t>
            </w:r>
            <w:r w:rsidRPr="007C62AB">
              <w:rPr>
                <w:lang w:val="ru-RU"/>
              </w:rPr>
              <w:t xml:space="preserve"> «Решение экспериментальных задач по теме «Плавление и кристаллизация серы». </w:t>
            </w:r>
            <w:r w:rsidRPr="007C62AB">
              <w:rPr>
                <w:b/>
                <w:i/>
                <w:lang w:val="ru-RU"/>
              </w:rPr>
              <w:t xml:space="preserve">Практическая работа № </w:t>
            </w:r>
          </w:p>
          <w:p w:rsidR="00C51318" w:rsidRPr="007C62AB" w:rsidRDefault="00C51318" w:rsidP="00207405">
            <w:pPr>
              <w:spacing w:after="10" w:line="238" w:lineRule="auto"/>
              <w:ind w:left="1" w:right="58" w:firstLine="0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>45**/***</w:t>
            </w:r>
            <w:r w:rsidRPr="007C62AB">
              <w:rPr>
                <w:lang w:val="ru-RU"/>
              </w:rPr>
              <w:t xml:space="preserve"> «Решение экспериментальных задач по теме «Неметаллы. Изучение свойств сернистого газа и сернистой кислоты».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>Инструктаж по технике безопасности.</w:t>
            </w:r>
            <w:r w:rsidRPr="00494B1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41"/>
              </w:numPr>
              <w:spacing w:after="20" w:line="276" w:lineRule="auto"/>
              <w:ind w:left="1" w:right="48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Определение наличия сульфит-, сульфид- и сульфат-ионов в растворе; </w:t>
            </w:r>
          </w:p>
          <w:p w:rsidR="00C51318" w:rsidRPr="007C62AB" w:rsidRDefault="00C51318" w:rsidP="001F0326">
            <w:pPr>
              <w:numPr>
                <w:ilvl w:val="0"/>
                <w:numId w:val="41"/>
              </w:numPr>
              <w:spacing w:after="42" w:line="251" w:lineRule="auto"/>
              <w:ind w:left="1" w:right="48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эксперимента; </w:t>
            </w:r>
          </w:p>
          <w:p w:rsidR="00C51318" w:rsidRPr="007C62AB" w:rsidRDefault="00C51318" w:rsidP="001F0326">
            <w:pPr>
              <w:numPr>
                <w:ilvl w:val="0"/>
                <w:numId w:val="41"/>
              </w:numPr>
              <w:spacing w:after="17" w:line="259" w:lineRule="auto"/>
              <w:ind w:left="1" w:right="48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работа в группе по соблюдению правил безопасной работы в лаборатории при использовании химической посуды и оборудования.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проведение экспериментов (игра), решение кейсов, обсуждение, беседа, мозговой штурм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8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2804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48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23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Элементы </w:t>
            </w:r>
            <w:r>
              <w:t>V</w:t>
            </w:r>
            <w:r w:rsidRPr="007C62AB">
              <w:rPr>
                <w:lang w:val="ru-RU"/>
              </w:rPr>
              <w:t xml:space="preserve">А-группы. </w:t>
            </w:r>
          </w:p>
          <w:p w:rsidR="00C51318" w:rsidRPr="007C62AB" w:rsidRDefault="00C51318" w:rsidP="00207405">
            <w:pPr>
              <w:spacing w:after="32" w:line="250" w:lineRule="auto"/>
              <w:ind w:left="1" w:right="26" w:firstLine="0"/>
              <w:jc w:val="left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>Практическая работа № 46**/***</w:t>
            </w:r>
            <w:r w:rsidRPr="007C62AB">
              <w:rPr>
                <w:lang w:val="ru-RU"/>
              </w:rPr>
              <w:t xml:space="preserve"> «Решение экспериментальных задач по теме «Основные свойства аммиака».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 w:rsidRPr="007C62AB">
              <w:rPr>
                <w:b/>
                <w:i/>
                <w:lang w:val="ru-RU"/>
              </w:rPr>
              <w:t>Практическая работа № 47**/***</w:t>
            </w:r>
            <w:r w:rsidRPr="007C62AB">
              <w:rPr>
                <w:lang w:val="ru-RU"/>
              </w:rPr>
              <w:t xml:space="preserve"> «Определение аммиачной селитры и мочевины». </w:t>
            </w:r>
            <w:r>
              <w:t>Инструктаж по технике безопасности</w:t>
            </w:r>
            <w:r w:rsidRPr="00494B1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42"/>
              </w:numPr>
              <w:spacing w:after="41" w:line="251" w:lineRule="auto"/>
              <w:ind w:left="1" w:right="45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эксперимента; </w:t>
            </w:r>
          </w:p>
          <w:p w:rsidR="00C51318" w:rsidRPr="007C62AB" w:rsidRDefault="00C51318" w:rsidP="001F0326">
            <w:pPr>
              <w:numPr>
                <w:ilvl w:val="0"/>
                <w:numId w:val="42"/>
              </w:numPr>
              <w:spacing w:after="16" w:line="260" w:lineRule="auto"/>
              <w:ind w:left="1" w:right="45" w:firstLine="0"/>
              <w:rPr>
                <w:lang w:val="ru-RU"/>
              </w:rPr>
            </w:pPr>
            <w:r w:rsidRPr="007C62AB">
              <w:rPr>
                <w:lang w:val="ru-RU"/>
              </w:rPr>
              <w:t>работа в группе по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соблюдению правил безопасной работы в лаборатории при использовании химической посуды и оборудования. </w:t>
            </w:r>
          </w:p>
          <w:p w:rsidR="00C51318" w:rsidRPr="007C62AB" w:rsidRDefault="00C51318" w:rsidP="00207405">
            <w:pPr>
              <w:spacing w:after="0" w:line="259" w:lineRule="auto"/>
              <w:ind w:left="1" w:right="46" w:firstLine="0"/>
              <w:rPr>
                <w:lang w:val="ru-RU"/>
              </w:rPr>
            </w:pPr>
            <w:r w:rsidRPr="007C62AB">
              <w:rPr>
                <w:i/>
                <w:lang w:val="ru-RU"/>
              </w:rPr>
              <w:t>Форма проведения занятий:</w:t>
            </w:r>
            <w:r w:rsidRPr="007C62AB">
              <w:rPr>
                <w:lang w:val="ru-RU"/>
              </w:rPr>
              <w:t xml:space="preserve"> проведение экспериментов (игра), решение кейсов, обсуждение, беседа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7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</w:tbl>
    <w:p w:rsidR="00C51318" w:rsidRPr="007C62AB" w:rsidRDefault="00C51318" w:rsidP="00C51318">
      <w:pPr>
        <w:spacing w:after="0" w:line="259" w:lineRule="auto"/>
        <w:ind w:left="-852" w:right="12046" w:firstLine="0"/>
        <w:jc w:val="left"/>
        <w:rPr>
          <w:lang w:val="ru-RU"/>
        </w:rPr>
      </w:pPr>
    </w:p>
    <w:tbl>
      <w:tblPr>
        <w:tblW w:w="15532" w:type="dxa"/>
        <w:tblInd w:w="-108" w:type="dxa"/>
        <w:tblCellMar>
          <w:top w:w="5" w:type="dxa"/>
          <w:left w:w="81" w:type="dxa"/>
          <w:right w:w="36" w:type="dxa"/>
        </w:tblCellMar>
        <w:tblLook w:val="04A0"/>
      </w:tblPr>
      <w:tblGrid>
        <w:gridCol w:w="559"/>
        <w:gridCol w:w="4229"/>
        <w:gridCol w:w="980"/>
        <w:gridCol w:w="5899"/>
        <w:gridCol w:w="3865"/>
      </w:tblGrid>
      <w:tr w:rsidR="00C51318" w:rsidRPr="0099046D" w:rsidTr="00207405">
        <w:trPr>
          <w:trHeight w:val="252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0" w:firstLine="0"/>
              <w:jc w:val="left"/>
            </w:pPr>
            <w:r>
              <w:t>49-</w:t>
            </w:r>
          </w:p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50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23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Элементы </w:t>
            </w:r>
            <w:r>
              <w:t>IV</w:t>
            </w:r>
            <w:r w:rsidRPr="007C62AB">
              <w:rPr>
                <w:lang w:val="ru-RU"/>
              </w:rPr>
              <w:t xml:space="preserve">А-группы. </w:t>
            </w:r>
          </w:p>
          <w:p w:rsidR="00C51318" w:rsidRDefault="00C51318" w:rsidP="00207405">
            <w:pPr>
              <w:spacing w:after="0" w:line="259" w:lineRule="auto"/>
              <w:ind w:left="1" w:right="47" w:firstLine="0"/>
            </w:pPr>
            <w:r w:rsidRPr="007C62AB">
              <w:rPr>
                <w:b/>
                <w:i/>
                <w:lang w:val="ru-RU"/>
              </w:rPr>
              <w:t>Практическая работа № 48***</w:t>
            </w:r>
            <w:r w:rsidRPr="007C62AB">
              <w:rPr>
                <w:lang w:val="ru-RU"/>
              </w:rPr>
              <w:t xml:space="preserve"> «Решение экспериментальных задач по заданиям 23, 24 ОГЭ по химии». </w:t>
            </w:r>
            <w:r>
              <w:t>Инструктаж по технике безопасности</w:t>
            </w:r>
            <w:r w:rsidRPr="00494B1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2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43"/>
              </w:numPr>
              <w:spacing w:after="41" w:line="251" w:lineRule="auto"/>
              <w:ind w:left="1" w:right="46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эксперимента; </w:t>
            </w:r>
          </w:p>
          <w:p w:rsidR="00C51318" w:rsidRPr="007C62AB" w:rsidRDefault="00C51318" w:rsidP="001F0326">
            <w:pPr>
              <w:numPr>
                <w:ilvl w:val="0"/>
                <w:numId w:val="43"/>
              </w:numPr>
              <w:spacing w:after="16" w:line="260" w:lineRule="auto"/>
              <w:ind w:left="1" w:right="46" w:firstLine="0"/>
              <w:rPr>
                <w:lang w:val="ru-RU"/>
              </w:rPr>
            </w:pPr>
            <w:r w:rsidRPr="007C62AB">
              <w:rPr>
                <w:lang w:val="ru-RU"/>
              </w:rPr>
              <w:t>работа в группе по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соблюдению правил безопасной работы в лаборатории при использовании химической посуды и оборудования. </w:t>
            </w:r>
          </w:p>
          <w:p w:rsidR="00C51318" w:rsidRPr="007C62AB" w:rsidRDefault="00C51318" w:rsidP="00207405">
            <w:pPr>
              <w:tabs>
                <w:tab w:val="center" w:pos="273"/>
                <w:tab w:val="center" w:pos="355"/>
                <w:tab w:val="center" w:pos="1426"/>
                <w:tab w:val="center" w:pos="1852"/>
                <w:tab w:val="center" w:pos="2668"/>
                <w:tab w:val="center" w:pos="3465"/>
                <w:tab w:val="center" w:pos="3922"/>
                <w:tab w:val="center" w:pos="5094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проведение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lastRenderedPageBreak/>
              <w:t xml:space="preserve">экспериментов (игра), решение кейсов, обсуждение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7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lastRenderedPageBreak/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113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0" w:firstLine="0"/>
              <w:jc w:val="left"/>
            </w:pPr>
            <w:r>
              <w:lastRenderedPageBreak/>
              <w:t>51-</w:t>
            </w:r>
          </w:p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52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Решение задач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2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81" w:lineRule="auto"/>
              <w:ind w:left="1" w:firstLine="0"/>
              <w:jc w:val="left"/>
              <w:rPr>
                <w:lang w:val="ru-RU"/>
              </w:rPr>
            </w:pP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rFonts w:ascii="Arial" w:eastAsia="Arial" w:hAnsi="Arial" w:cs="Arial"/>
                <w:lang w:val="ru-RU"/>
              </w:rPr>
              <w:tab/>
            </w:r>
            <w:r w:rsidRPr="007C62AB">
              <w:rPr>
                <w:lang w:val="ru-RU"/>
              </w:rPr>
              <w:t xml:space="preserve">Проведение </w:t>
            </w:r>
            <w:r w:rsidRPr="007C62AB">
              <w:rPr>
                <w:lang w:val="ru-RU"/>
              </w:rPr>
              <w:tab/>
              <w:t xml:space="preserve">вычислений </w:t>
            </w:r>
            <w:r w:rsidRPr="007C62AB">
              <w:rPr>
                <w:lang w:val="ru-RU"/>
              </w:rPr>
              <w:tab/>
              <w:t xml:space="preserve">по </w:t>
            </w:r>
            <w:r w:rsidRPr="007C62AB">
              <w:rPr>
                <w:lang w:val="ru-RU"/>
              </w:rPr>
              <w:tab/>
              <w:t xml:space="preserve">химическим уравнениям.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решение </w:t>
            </w:r>
            <w:r w:rsidRPr="007C62AB">
              <w:rPr>
                <w:lang w:val="ru-RU"/>
              </w:rPr>
              <w:tab/>
              <w:t xml:space="preserve">кейсов, обсуждение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7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286"/>
        </w:trPr>
        <w:tc>
          <w:tcPr>
            <w:tcW w:w="155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right="46" w:firstLine="0"/>
              <w:jc w:val="center"/>
              <w:rPr>
                <w:lang w:val="ru-RU"/>
              </w:rPr>
            </w:pPr>
            <w:r w:rsidRPr="007C62AB">
              <w:rPr>
                <w:b/>
                <w:lang w:val="ru-RU"/>
              </w:rPr>
              <w:t>Тема 6. Металлы и их соединения (6 часов)</w:t>
            </w:r>
            <w:r w:rsidRPr="007C62AB">
              <w:rPr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2530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53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23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Металлы. </w:t>
            </w:r>
          </w:p>
          <w:p w:rsidR="00C51318" w:rsidRPr="007C62AB" w:rsidRDefault="00C51318" w:rsidP="00207405">
            <w:pPr>
              <w:spacing w:after="37" w:line="236" w:lineRule="auto"/>
              <w:ind w:left="1" w:right="48" w:firstLine="0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>Практическая работа № 49*/**</w:t>
            </w:r>
            <w:r w:rsidRPr="007C62AB">
              <w:rPr>
                <w:lang w:val="ru-RU"/>
              </w:rPr>
              <w:t xml:space="preserve"> «Моделирование металлической кристаллической решѐтки».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44"/>
              </w:numPr>
              <w:spacing w:after="42" w:line="251" w:lineRule="auto"/>
              <w:ind w:left="1" w:right="46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эксперимента; </w:t>
            </w:r>
          </w:p>
          <w:p w:rsidR="00C51318" w:rsidRPr="007C62AB" w:rsidRDefault="00C51318" w:rsidP="001F0326">
            <w:pPr>
              <w:numPr>
                <w:ilvl w:val="0"/>
                <w:numId w:val="44"/>
              </w:numPr>
              <w:spacing w:after="16" w:line="261" w:lineRule="auto"/>
              <w:ind w:left="1" w:right="46" w:firstLine="0"/>
              <w:rPr>
                <w:lang w:val="ru-RU"/>
              </w:rPr>
            </w:pPr>
            <w:r w:rsidRPr="007C62AB">
              <w:rPr>
                <w:lang w:val="ru-RU"/>
              </w:rPr>
              <w:t>работа в группе по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соблюдению правил безопасной работы в лаборатории при использовании химической посуды и оборудования. </w:t>
            </w:r>
          </w:p>
          <w:p w:rsidR="00C51318" w:rsidRPr="007C62AB" w:rsidRDefault="00C51318" w:rsidP="00207405">
            <w:pPr>
              <w:tabs>
                <w:tab w:val="center" w:pos="273"/>
                <w:tab w:val="center" w:pos="355"/>
                <w:tab w:val="center" w:pos="1426"/>
                <w:tab w:val="center" w:pos="1852"/>
                <w:tab w:val="center" w:pos="2668"/>
                <w:tab w:val="center" w:pos="3465"/>
                <w:tab w:val="center" w:pos="3922"/>
                <w:tab w:val="center" w:pos="5094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проведение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экспериментов (игра), решение кейсов, обсуждение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7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252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54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23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Металлы.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 w:rsidRPr="007C62AB">
              <w:rPr>
                <w:b/>
                <w:i/>
                <w:lang w:val="ru-RU"/>
              </w:rPr>
              <w:t>Практическая работа № 50**/***</w:t>
            </w:r>
            <w:r w:rsidRPr="007C62AB">
              <w:rPr>
                <w:lang w:val="ru-RU"/>
              </w:rPr>
              <w:t xml:space="preserve"> «Решение экспериментальных задач по </w:t>
            </w:r>
            <w:r w:rsidRPr="007C62AB">
              <w:rPr>
                <w:lang w:val="ru-RU"/>
              </w:rPr>
              <w:tab/>
              <w:t xml:space="preserve">теме </w:t>
            </w:r>
            <w:r w:rsidRPr="007C62AB">
              <w:rPr>
                <w:lang w:val="ru-RU"/>
              </w:rPr>
              <w:tab/>
              <w:t xml:space="preserve">«Сравнительная характеристика </w:t>
            </w:r>
            <w:r w:rsidRPr="007C62AB">
              <w:rPr>
                <w:lang w:val="ru-RU"/>
              </w:rPr>
              <w:tab/>
              <w:t xml:space="preserve">восстановительной способности металлов». </w:t>
            </w:r>
            <w:r>
              <w:t xml:space="preserve">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45"/>
              </w:numPr>
              <w:spacing w:after="42" w:line="251" w:lineRule="auto"/>
              <w:ind w:left="1" w:right="46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эксперимента; </w:t>
            </w:r>
          </w:p>
          <w:p w:rsidR="00C51318" w:rsidRPr="007C62AB" w:rsidRDefault="00C51318" w:rsidP="001F0326">
            <w:pPr>
              <w:numPr>
                <w:ilvl w:val="0"/>
                <w:numId w:val="45"/>
              </w:numPr>
              <w:spacing w:after="16" w:line="261" w:lineRule="auto"/>
              <w:ind w:left="1" w:right="46" w:firstLine="0"/>
              <w:rPr>
                <w:lang w:val="ru-RU"/>
              </w:rPr>
            </w:pPr>
            <w:r w:rsidRPr="007C62AB">
              <w:rPr>
                <w:lang w:val="ru-RU"/>
              </w:rPr>
              <w:t>работа в группе по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соблюдению правил безопасной работы в лаборатории при использовании химической посуды и оборудования. </w:t>
            </w:r>
          </w:p>
          <w:p w:rsidR="00C51318" w:rsidRPr="007C62AB" w:rsidRDefault="00C51318" w:rsidP="00207405">
            <w:pPr>
              <w:tabs>
                <w:tab w:val="center" w:pos="273"/>
                <w:tab w:val="center" w:pos="355"/>
                <w:tab w:val="center" w:pos="1426"/>
                <w:tab w:val="center" w:pos="1852"/>
                <w:tab w:val="center" w:pos="2668"/>
                <w:tab w:val="center" w:pos="3465"/>
                <w:tab w:val="center" w:pos="3922"/>
                <w:tab w:val="center" w:pos="5094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проведение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lastRenderedPageBreak/>
              <w:t xml:space="preserve">экспериментов (игра), решение кейсов, обсуждение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8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lastRenderedPageBreak/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1133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lastRenderedPageBreak/>
              <w:t xml:space="preserve">55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23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Металлы А-групп. </w:t>
            </w:r>
          </w:p>
          <w:p w:rsidR="00C51318" w:rsidRPr="007C62AB" w:rsidRDefault="00C51318" w:rsidP="00207405">
            <w:pPr>
              <w:spacing w:after="0" w:line="259" w:lineRule="auto"/>
              <w:ind w:left="1" w:right="48" w:firstLine="0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>Практическая работа № 51**/***</w:t>
            </w:r>
            <w:r w:rsidRPr="007C62AB">
              <w:rPr>
                <w:lang w:val="ru-RU"/>
              </w:rPr>
              <w:t xml:space="preserve"> «Решение экспериментальных задач по теме «Кальций и его соединения.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left="1" w:right="48" w:firstLine="0"/>
              <w:rPr>
                <w:lang w:val="ru-RU"/>
              </w:rPr>
            </w:pP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эксперимента;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7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</w:tbl>
    <w:p w:rsidR="00C51318" w:rsidRPr="007C62AB" w:rsidRDefault="00C51318" w:rsidP="00C51318">
      <w:pPr>
        <w:spacing w:after="0" w:line="259" w:lineRule="auto"/>
        <w:ind w:left="-852" w:right="12046" w:firstLine="0"/>
        <w:jc w:val="left"/>
        <w:rPr>
          <w:lang w:val="ru-RU"/>
        </w:rPr>
      </w:pPr>
    </w:p>
    <w:tbl>
      <w:tblPr>
        <w:tblW w:w="15532" w:type="dxa"/>
        <w:tblInd w:w="-108" w:type="dxa"/>
        <w:tblCellMar>
          <w:top w:w="5" w:type="dxa"/>
          <w:left w:w="81" w:type="dxa"/>
          <w:right w:w="36" w:type="dxa"/>
        </w:tblCellMar>
        <w:tblLook w:val="04A0"/>
      </w:tblPr>
      <w:tblGrid>
        <w:gridCol w:w="558"/>
        <w:gridCol w:w="4229"/>
        <w:gridCol w:w="980"/>
        <w:gridCol w:w="5900"/>
        <w:gridCol w:w="3865"/>
      </w:tblGrid>
      <w:tr w:rsidR="00C51318" w:rsidRPr="0099046D" w:rsidTr="00207405">
        <w:trPr>
          <w:trHeight w:val="1407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78" w:lineRule="auto"/>
              <w:ind w:left="1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Взаимодействие известковой воды с углекислым газом».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8" w:line="258" w:lineRule="auto"/>
              <w:ind w:left="1" w:right="49" w:firstLine="0"/>
              <w:rPr>
                <w:lang w:val="ru-RU"/>
              </w:rPr>
            </w:pP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работа в группе по соблюдению правил безопасной работы в лаборатории при использовании химической посуды и оборудования. </w:t>
            </w:r>
          </w:p>
          <w:p w:rsidR="00C51318" w:rsidRPr="007C62AB" w:rsidRDefault="00C51318" w:rsidP="00207405">
            <w:pPr>
              <w:tabs>
                <w:tab w:val="center" w:pos="273"/>
                <w:tab w:val="center" w:pos="355"/>
                <w:tab w:val="center" w:pos="1426"/>
                <w:tab w:val="center" w:pos="1852"/>
                <w:tab w:val="center" w:pos="2668"/>
                <w:tab w:val="center" w:pos="3465"/>
                <w:tab w:val="center" w:pos="3922"/>
                <w:tab w:val="center" w:pos="5094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проведение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экспериментов (игра), решение кейсов, обсуждение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C51318" w:rsidRPr="0099046D" w:rsidTr="00207405">
        <w:trPr>
          <w:trHeight w:val="257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56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23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Металлы Б-групп. </w:t>
            </w:r>
          </w:p>
          <w:p w:rsidR="00C51318" w:rsidRPr="007C62AB" w:rsidRDefault="00C51318" w:rsidP="00207405">
            <w:pPr>
              <w:spacing w:after="26" w:line="250" w:lineRule="auto"/>
              <w:ind w:left="1" w:right="48" w:firstLine="0"/>
              <w:rPr>
                <w:lang w:val="ru-RU"/>
              </w:rPr>
            </w:pPr>
            <w:r w:rsidRPr="007C62AB">
              <w:rPr>
                <w:b/>
                <w:i/>
                <w:lang w:val="ru-RU"/>
              </w:rPr>
              <w:t>Практическая работа № 52**/***</w:t>
            </w:r>
            <w:r w:rsidRPr="007C62AB">
              <w:rPr>
                <w:lang w:val="ru-RU"/>
              </w:rPr>
              <w:t xml:space="preserve"> «Решение экспериментальных задач по теме: «Железо Окисление железа во влажном воздухе».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Инструктаж по технике безопасности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1F0326">
            <w:pPr>
              <w:numPr>
                <w:ilvl w:val="0"/>
                <w:numId w:val="46"/>
              </w:numPr>
              <w:spacing w:after="42" w:line="251" w:lineRule="auto"/>
              <w:ind w:left="1" w:right="45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эксперимента; </w:t>
            </w:r>
          </w:p>
          <w:p w:rsidR="00C51318" w:rsidRPr="007C62AB" w:rsidRDefault="00C51318" w:rsidP="001F0326">
            <w:pPr>
              <w:numPr>
                <w:ilvl w:val="0"/>
                <w:numId w:val="46"/>
              </w:numPr>
              <w:spacing w:after="15" w:line="261" w:lineRule="auto"/>
              <w:ind w:left="1" w:right="45" w:firstLine="0"/>
              <w:rPr>
                <w:lang w:val="ru-RU"/>
              </w:rPr>
            </w:pPr>
            <w:r w:rsidRPr="007C62AB">
              <w:rPr>
                <w:lang w:val="ru-RU"/>
              </w:rPr>
              <w:t>работа в группе по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7C62AB">
              <w:rPr>
                <w:lang w:val="ru-RU"/>
              </w:rPr>
              <w:t xml:space="preserve">соблюдению правил безопасной работы в лаборатории при использовании химической посуды и оборудования. </w:t>
            </w:r>
          </w:p>
          <w:p w:rsidR="00C51318" w:rsidRPr="007C62AB" w:rsidRDefault="00C51318" w:rsidP="00207405">
            <w:pPr>
              <w:tabs>
                <w:tab w:val="center" w:pos="273"/>
                <w:tab w:val="center" w:pos="355"/>
                <w:tab w:val="center" w:pos="1426"/>
                <w:tab w:val="center" w:pos="1852"/>
                <w:tab w:val="center" w:pos="2668"/>
                <w:tab w:val="center" w:pos="3465"/>
                <w:tab w:val="center" w:pos="3922"/>
                <w:tab w:val="center" w:pos="5094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проведение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экспериментов (игра), решение кейсов, обсуждение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7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1130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0" w:firstLine="0"/>
              <w:jc w:val="left"/>
            </w:pPr>
            <w:r>
              <w:lastRenderedPageBreak/>
              <w:t>57-</w:t>
            </w:r>
          </w:p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58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Решение задач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2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82" w:lineRule="auto"/>
              <w:ind w:left="1" w:firstLine="0"/>
              <w:jc w:val="left"/>
              <w:rPr>
                <w:lang w:val="ru-RU"/>
              </w:rPr>
            </w:pP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rFonts w:ascii="Arial" w:eastAsia="Arial" w:hAnsi="Arial" w:cs="Arial"/>
                <w:lang w:val="ru-RU"/>
              </w:rPr>
              <w:tab/>
            </w:r>
            <w:r w:rsidRPr="007C62AB">
              <w:rPr>
                <w:lang w:val="ru-RU"/>
              </w:rPr>
              <w:t xml:space="preserve">Проведение математических вычислений по химическим уравнениям.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решение </w:t>
            </w:r>
            <w:r w:rsidRPr="007C62AB">
              <w:rPr>
                <w:lang w:val="ru-RU"/>
              </w:rPr>
              <w:tab/>
              <w:t xml:space="preserve">кейсов, обсуждение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7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286"/>
        </w:trPr>
        <w:tc>
          <w:tcPr>
            <w:tcW w:w="155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right="47" w:firstLine="0"/>
              <w:jc w:val="center"/>
              <w:rPr>
                <w:lang w:val="ru-RU"/>
              </w:rPr>
            </w:pPr>
            <w:r w:rsidRPr="007C62AB">
              <w:rPr>
                <w:b/>
                <w:lang w:val="ru-RU"/>
              </w:rPr>
              <w:t>Тема 7. Химия и окружающая среда (10 часов)</w:t>
            </w:r>
            <w:r w:rsidRPr="007C62AB">
              <w:rPr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113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59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left="1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Основы экологической грамотности.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Химическое загрязнение окружающей среды </w:t>
            </w:r>
            <w:r w:rsidRPr="007C62AB">
              <w:rPr>
                <w:b/>
                <w:i/>
                <w:lang w:val="ru-RU"/>
              </w:rPr>
              <w:t xml:space="preserve"> */**.</w:t>
            </w:r>
            <w:r w:rsidRPr="007C62AB">
              <w:rPr>
                <w:lang w:val="ru-RU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84" w:lineRule="auto"/>
              <w:ind w:left="1" w:firstLine="0"/>
              <w:jc w:val="left"/>
              <w:rPr>
                <w:lang w:val="ru-RU"/>
              </w:rPr>
            </w:pP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rFonts w:ascii="Arial" w:eastAsia="Arial" w:hAnsi="Arial" w:cs="Arial"/>
                <w:lang w:val="ru-RU"/>
              </w:rPr>
              <w:tab/>
            </w:r>
            <w:r w:rsidRPr="007C62AB">
              <w:rPr>
                <w:lang w:val="ru-RU"/>
              </w:rPr>
              <w:t xml:space="preserve">Проведение математических вычислений по химическим уравнениям.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решение </w:t>
            </w:r>
            <w:r w:rsidRPr="007C62AB">
              <w:rPr>
                <w:lang w:val="ru-RU"/>
              </w:rPr>
              <w:tab/>
              <w:t xml:space="preserve">кейсов, обсуждение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7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1133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60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left="1" w:right="49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Экологические проблемы, связанные с соединениями углерода, азота, серы, тяжѐлых металлов </w:t>
            </w:r>
            <w:r w:rsidRPr="007C62AB">
              <w:rPr>
                <w:b/>
                <w:i/>
                <w:lang w:val="ru-RU"/>
              </w:rPr>
              <w:t xml:space="preserve"> */**.</w:t>
            </w:r>
            <w:r w:rsidRPr="007C62AB">
              <w:rPr>
                <w:lang w:val="ru-RU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82" w:lineRule="auto"/>
              <w:ind w:left="1" w:firstLine="0"/>
              <w:jc w:val="left"/>
              <w:rPr>
                <w:lang w:val="ru-RU"/>
              </w:rPr>
            </w:pP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rFonts w:ascii="Arial" w:eastAsia="Arial" w:hAnsi="Arial" w:cs="Arial"/>
                <w:lang w:val="ru-RU"/>
              </w:rPr>
              <w:tab/>
            </w:r>
            <w:r w:rsidRPr="007C62AB">
              <w:rPr>
                <w:lang w:val="ru-RU"/>
              </w:rPr>
              <w:t xml:space="preserve">Проведение математических вычислений по химическим уравнениям.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решение </w:t>
            </w:r>
            <w:r w:rsidRPr="007C62AB">
              <w:rPr>
                <w:lang w:val="ru-RU"/>
              </w:rPr>
              <w:tab/>
              <w:t xml:space="preserve">кейсов, обсуждение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7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113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61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left="1"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Понятие о предельно допустимой концентрации веществ (ПДК) </w:t>
            </w:r>
            <w:r w:rsidRPr="007C62AB">
              <w:rPr>
                <w:b/>
                <w:i/>
                <w:lang w:val="ru-RU"/>
              </w:rPr>
              <w:t xml:space="preserve"> */**</w:t>
            </w:r>
            <w:r w:rsidRPr="007C62AB">
              <w:rPr>
                <w:lang w:val="ru-RU"/>
              </w:rPr>
              <w:t xml:space="preserve">.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82" w:lineRule="auto"/>
              <w:ind w:left="1" w:firstLine="0"/>
              <w:jc w:val="left"/>
              <w:rPr>
                <w:lang w:val="ru-RU"/>
              </w:rPr>
            </w:pP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rFonts w:ascii="Arial" w:eastAsia="Arial" w:hAnsi="Arial" w:cs="Arial"/>
                <w:lang w:val="ru-RU"/>
              </w:rPr>
              <w:tab/>
            </w:r>
            <w:r w:rsidRPr="007C62AB">
              <w:rPr>
                <w:lang w:val="ru-RU"/>
              </w:rPr>
              <w:t xml:space="preserve">Проведение математических вычислений по химическим уравнениям.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решение </w:t>
            </w:r>
            <w:r w:rsidRPr="007C62AB">
              <w:rPr>
                <w:lang w:val="ru-RU"/>
              </w:rPr>
              <w:tab/>
              <w:t xml:space="preserve">кейсов, обсуждение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39" w:lineRule="auto"/>
              <w:ind w:firstLine="0"/>
              <w:rPr>
                <w:lang w:val="ru-RU"/>
              </w:rPr>
            </w:pPr>
            <w:r w:rsidRPr="007C62AB">
              <w:rPr>
                <w:lang w:val="ru-RU"/>
              </w:rPr>
              <w:t xml:space="preserve">Российская электронная школа. Содержание курса «Химия» </w:t>
            </w:r>
          </w:p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>(</w:t>
            </w:r>
            <w:r>
              <w:t>https</w:t>
            </w:r>
            <w:r w:rsidRPr="007C62AB">
              <w:rPr>
                <w:lang w:val="ru-RU"/>
              </w:rPr>
              <w:t>://</w:t>
            </w:r>
            <w:r>
              <w:t>resh</w:t>
            </w:r>
            <w:r w:rsidRPr="007C62AB">
              <w:rPr>
                <w:lang w:val="ru-RU"/>
              </w:rPr>
              <w:t>.</w:t>
            </w:r>
            <w:r>
              <w:t>edu</w:t>
            </w:r>
            <w:r w:rsidRPr="007C62AB">
              <w:rPr>
                <w:lang w:val="ru-RU"/>
              </w:rPr>
              <w:t>.</w:t>
            </w:r>
            <w:r>
              <w:t>ru</w:t>
            </w:r>
            <w:r w:rsidRPr="007C62AB">
              <w:rPr>
                <w:lang w:val="ru-RU"/>
              </w:rPr>
              <w:t>/</w:t>
            </w:r>
            <w:r>
              <w:t>subject</w:t>
            </w:r>
            <w:r w:rsidRPr="007C62AB">
              <w:rPr>
                <w:lang w:val="ru-RU"/>
              </w:rPr>
              <w:t>/29/)</w:t>
            </w: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  <w:tr w:rsidR="00C51318" w:rsidRPr="0099046D" w:rsidTr="00207405">
        <w:trPr>
          <w:trHeight w:val="1149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62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Проект — это просто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1F0326">
            <w:pPr>
              <w:numPr>
                <w:ilvl w:val="0"/>
                <w:numId w:val="47"/>
              </w:numPr>
              <w:spacing w:after="0" w:line="259" w:lineRule="auto"/>
              <w:ind w:left="1" w:firstLine="0"/>
              <w:jc w:val="left"/>
            </w:pPr>
            <w:r>
              <w:t xml:space="preserve">Проведение </w:t>
            </w:r>
            <w:r>
              <w:tab/>
              <w:t xml:space="preserve">проектно-исследовательской </w:t>
            </w:r>
          </w:p>
          <w:p w:rsidR="00C51318" w:rsidRDefault="00C51318" w:rsidP="00207405">
            <w:pPr>
              <w:spacing w:after="34" w:line="259" w:lineRule="auto"/>
              <w:ind w:left="1" w:firstLine="0"/>
              <w:jc w:val="left"/>
            </w:pPr>
            <w:r>
              <w:t xml:space="preserve">работы по выбранной теме; </w:t>
            </w:r>
          </w:p>
          <w:p w:rsidR="00C51318" w:rsidRPr="007C62AB" w:rsidRDefault="00C51318" w:rsidP="001F0326">
            <w:pPr>
              <w:numPr>
                <w:ilvl w:val="0"/>
                <w:numId w:val="47"/>
              </w:num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использование ИКТ для создания моделей, подготовки презентаций, докладов по теме.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</w:tbl>
    <w:p w:rsidR="00C51318" w:rsidRPr="007C62AB" w:rsidRDefault="00C51318" w:rsidP="00C51318">
      <w:pPr>
        <w:spacing w:after="0" w:line="259" w:lineRule="auto"/>
        <w:ind w:left="-852" w:right="12046" w:firstLine="0"/>
        <w:jc w:val="left"/>
        <w:rPr>
          <w:lang w:val="ru-RU"/>
        </w:rPr>
      </w:pPr>
    </w:p>
    <w:tbl>
      <w:tblPr>
        <w:tblW w:w="15532" w:type="dxa"/>
        <w:tblInd w:w="-108" w:type="dxa"/>
        <w:tblCellMar>
          <w:top w:w="5" w:type="dxa"/>
          <w:left w:w="81" w:type="dxa"/>
          <w:right w:w="37" w:type="dxa"/>
        </w:tblCellMar>
        <w:tblLook w:val="04A0"/>
      </w:tblPr>
      <w:tblGrid>
        <w:gridCol w:w="558"/>
        <w:gridCol w:w="4229"/>
        <w:gridCol w:w="980"/>
        <w:gridCol w:w="5900"/>
        <w:gridCol w:w="3865"/>
      </w:tblGrid>
      <w:tr w:rsidR="00C51318" w:rsidRPr="0099046D" w:rsidTr="00207405">
        <w:trPr>
          <w:trHeight w:val="56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решение </w:t>
            </w:r>
            <w:r w:rsidRPr="007C62AB">
              <w:rPr>
                <w:lang w:val="ru-RU"/>
              </w:rPr>
              <w:tab/>
              <w:t xml:space="preserve">кейсов, обсуждение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C51318" w:rsidRPr="0099046D" w:rsidTr="00207405">
        <w:trPr>
          <w:trHeight w:val="1699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0" w:firstLine="0"/>
              <w:jc w:val="left"/>
            </w:pPr>
            <w:r>
              <w:t>63-</w:t>
            </w:r>
          </w:p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t xml:space="preserve">67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Работа над проектом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6" w:firstLine="0"/>
              <w:jc w:val="center"/>
            </w:pPr>
            <w:r>
              <w:t xml:space="preserve">5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1F0326">
            <w:pPr>
              <w:numPr>
                <w:ilvl w:val="0"/>
                <w:numId w:val="48"/>
              </w:numPr>
              <w:spacing w:after="0" w:line="259" w:lineRule="auto"/>
              <w:ind w:left="1" w:firstLine="0"/>
              <w:jc w:val="left"/>
            </w:pPr>
            <w:r>
              <w:t xml:space="preserve">Проведение </w:t>
            </w:r>
            <w:r>
              <w:tab/>
              <w:t xml:space="preserve">проектно-исследовательской </w:t>
            </w:r>
          </w:p>
          <w:p w:rsidR="00C51318" w:rsidRDefault="00C51318" w:rsidP="00207405">
            <w:pPr>
              <w:spacing w:after="34" w:line="259" w:lineRule="auto"/>
              <w:ind w:left="1" w:firstLine="0"/>
              <w:jc w:val="left"/>
            </w:pPr>
            <w:r>
              <w:t xml:space="preserve">работы по выбранной теме; </w:t>
            </w:r>
          </w:p>
          <w:p w:rsidR="00C51318" w:rsidRPr="007C62AB" w:rsidRDefault="00C51318" w:rsidP="001F0326">
            <w:pPr>
              <w:numPr>
                <w:ilvl w:val="0"/>
                <w:numId w:val="48"/>
              </w:numPr>
              <w:spacing w:after="0" w:line="282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lang w:val="ru-RU"/>
              </w:rPr>
              <w:t xml:space="preserve">использование ИКТ для создания моделей, подготовки презентаций, докладов по теме. </w:t>
            </w:r>
          </w:p>
          <w:p w:rsidR="00C51318" w:rsidRPr="007C62AB" w:rsidRDefault="00C51318" w:rsidP="00207405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решение </w:t>
            </w:r>
            <w:r w:rsidRPr="007C62AB">
              <w:rPr>
                <w:lang w:val="ru-RU"/>
              </w:rPr>
              <w:lastRenderedPageBreak/>
              <w:tab/>
              <w:t xml:space="preserve">кейсов, обсуждение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lang w:val="ru-RU"/>
              </w:rPr>
              <w:lastRenderedPageBreak/>
              <w:t xml:space="preserve"> </w:t>
            </w:r>
          </w:p>
        </w:tc>
      </w:tr>
      <w:tr w:rsidR="00C51318" w:rsidTr="00207405">
        <w:trPr>
          <w:trHeight w:val="857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40" w:firstLine="0"/>
              <w:jc w:val="left"/>
            </w:pPr>
            <w:r>
              <w:lastRenderedPageBreak/>
              <w:t xml:space="preserve">68 </w:t>
            </w:r>
          </w:p>
        </w:tc>
        <w:tc>
          <w:tcPr>
            <w:tcW w:w="4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Защита проекта. Подведение итогов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right="46" w:firstLine="0"/>
              <w:jc w:val="center"/>
            </w:pPr>
            <w:r>
              <w:t xml:space="preserve">1 </w:t>
            </w: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Pr="007C62AB" w:rsidRDefault="00C51318" w:rsidP="00207405">
            <w:pPr>
              <w:tabs>
                <w:tab w:val="center" w:pos="44"/>
                <w:tab w:val="center" w:pos="2289"/>
                <w:tab w:val="center" w:pos="2974"/>
              </w:tabs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494B1F">
              <w:rPr>
                <w:rFonts w:ascii="Segoe UI Symbol" w:eastAsia="Segoe UI Symbol" w:hAnsi="Segoe UI Symbol" w:cs="Segoe UI Symbol"/>
              </w:rPr>
              <w:t></w:t>
            </w:r>
            <w:r w:rsidRPr="007C62AB">
              <w:rPr>
                <w:rFonts w:ascii="Arial" w:eastAsia="Arial" w:hAnsi="Arial" w:cs="Arial"/>
                <w:lang w:val="ru-RU"/>
              </w:rPr>
              <w:t xml:space="preserve"> </w:t>
            </w:r>
            <w:r w:rsidRPr="007C62AB">
              <w:rPr>
                <w:rFonts w:ascii="Arial" w:eastAsia="Arial" w:hAnsi="Arial" w:cs="Arial"/>
                <w:lang w:val="ru-RU"/>
              </w:rPr>
              <w:tab/>
            </w:r>
            <w:r w:rsidRPr="007C62AB">
              <w:rPr>
                <w:lang w:val="ru-RU"/>
              </w:rPr>
              <w:t xml:space="preserve">Выстраивание развѐрнутых устных ответов. </w:t>
            </w:r>
          </w:p>
          <w:p w:rsidR="00C51318" w:rsidRPr="007C62AB" w:rsidRDefault="00C51318" w:rsidP="00207405">
            <w:pPr>
              <w:tabs>
                <w:tab w:val="center" w:pos="273"/>
                <w:tab w:val="center" w:pos="355"/>
                <w:tab w:val="center" w:pos="1237"/>
                <w:tab w:val="center" w:pos="1607"/>
                <w:tab w:val="center" w:pos="2290"/>
                <w:tab w:val="center" w:pos="2975"/>
                <w:tab w:val="center" w:pos="3183"/>
                <w:tab w:val="center" w:pos="4044"/>
                <w:tab w:val="center" w:pos="4135"/>
                <w:tab w:val="center" w:pos="5253"/>
              </w:tabs>
              <w:spacing w:after="22" w:line="259" w:lineRule="auto"/>
              <w:ind w:firstLine="0"/>
              <w:jc w:val="left"/>
              <w:rPr>
                <w:lang w:val="ru-RU"/>
              </w:rPr>
            </w:pPr>
            <w:r w:rsidRPr="007C62AB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C62AB">
              <w:rPr>
                <w:i/>
                <w:lang w:val="ru-RU"/>
              </w:rPr>
              <w:t xml:space="preserve">Форма </w:t>
            </w:r>
            <w:r w:rsidRPr="007C62AB">
              <w:rPr>
                <w:i/>
                <w:lang w:val="ru-RU"/>
              </w:rPr>
              <w:tab/>
              <w:t xml:space="preserve">проведения </w:t>
            </w:r>
            <w:r w:rsidRPr="007C62AB">
              <w:rPr>
                <w:i/>
                <w:lang w:val="ru-RU"/>
              </w:rPr>
              <w:tab/>
              <w:t>занятий:</w:t>
            </w:r>
            <w:r w:rsidRPr="007C62AB">
              <w:rPr>
                <w:lang w:val="ru-RU"/>
              </w:rPr>
              <w:t xml:space="preserve"> </w:t>
            </w:r>
            <w:r w:rsidRPr="007C62AB">
              <w:rPr>
                <w:lang w:val="ru-RU"/>
              </w:rPr>
              <w:tab/>
              <w:t xml:space="preserve">защита </w:t>
            </w:r>
            <w:r w:rsidRPr="007C62AB">
              <w:rPr>
                <w:lang w:val="ru-RU"/>
              </w:rPr>
              <w:tab/>
              <w:t xml:space="preserve">проекта, </w:t>
            </w:r>
          </w:p>
          <w:p w:rsidR="00C51318" w:rsidRDefault="00C51318" w:rsidP="00207405">
            <w:pPr>
              <w:spacing w:after="0" w:line="259" w:lineRule="auto"/>
              <w:ind w:left="1" w:firstLine="0"/>
              <w:jc w:val="left"/>
            </w:pPr>
            <w:r>
              <w:t xml:space="preserve">дискуссия, обсуждение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318" w:rsidRDefault="00C51318" w:rsidP="0020740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:rsidR="00C51318" w:rsidRDefault="00C51318" w:rsidP="00C51318">
      <w:pPr>
        <w:sectPr w:rsidR="00C51318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6838" w:h="11906" w:orient="landscape"/>
          <w:pgMar w:top="41" w:right="4792" w:bottom="1" w:left="852" w:header="720" w:footer="720" w:gutter="0"/>
          <w:cols w:space="720"/>
        </w:sectPr>
      </w:pPr>
    </w:p>
    <w:p w:rsidR="007016C5" w:rsidRDefault="007016C5" w:rsidP="002934A8"/>
    <w:sectPr w:rsidR="007016C5" w:rsidSect="0070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38B" w:rsidRDefault="0079138B" w:rsidP="00C51318">
      <w:pPr>
        <w:spacing w:after="0" w:line="240" w:lineRule="auto"/>
      </w:pPr>
      <w:r>
        <w:separator/>
      </w:r>
    </w:p>
  </w:endnote>
  <w:endnote w:type="continuationSeparator" w:id="1">
    <w:p w:rsidR="0079138B" w:rsidRDefault="0079138B" w:rsidP="00C5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18" w:rsidRDefault="00BB15A0">
    <w:pPr>
      <w:spacing w:after="0" w:line="259" w:lineRule="auto"/>
      <w:ind w:firstLine="0"/>
      <w:jc w:val="center"/>
    </w:pPr>
    <w:fldSimple w:instr=" PAGE   \* MERGEFORMAT ">
      <w:r w:rsidR="00C51318">
        <w:rPr>
          <w:rFonts w:ascii="Calibri" w:eastAsia="Calibri" w:hAnsi="Calibri" w:cs="Calibri"/>
          <w:sz w:val="22"/>
        </w:rPr>
        <w:t>1</w:t>
      </w:r>
    </w:fldSimple>
    <w:r w:rsidR="00C51318">
      <w:rPr>
        <w:rFonts w:ascii="Calibri" w:eastAsia="Calibri" w:hAnsi="Calibri" w:cs="Calibri"/>
        <w:sz w:val="22"/>
      </w:rPr>
      <w:t xml:space="preserve"> </w:t>
    </w:r>
  </w:p>
  <w:p w:rsidR="00C51318" w:rsidRDefault="00C5131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C51318" w:rsidRDefault="00C5131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18" w:rsidRDefault="00BB15A0">
    <w:pPr>
      <w:spacing w:after="0" w:line="259" w:lineRule="auto"/>
      <w:ind w:firstLine="0"/>
      <w:jc w:val="center"/>
    </w:pPr>
    <w:fldSimple w:instr=" PAGE   \* MERGEFORMAT ">
      <w:r w:rsidR="002934A8" w:rsidRPr="002934A8">
        <w:rPr>
          <w:rFonts w:ascii="Calibri" w:eastAsia="Calibri" w:hAnsi="Calibri" w:cs="Calibri"/>
          <w:noProof/>
          <w:sz w:val="22"/>
        </w:rPr>
        <w:t>13</w:t>
      </w:r>
    </w:fldSimple>
    <w:r w:rsidR="00C51318">
      <w:rPr>
        <w:rFonts w:ascii="Calibri" w:eastAsia="Calibri" w:hAnsi="Calibri" w:cs="Calibri"/>
        <w:sz w:val="22"/>
      </w:rPr>
      <w:t xml:space="preserve"> </w:t>
    </w:r>
  </w:p>
  <w:p w:rsidR="00C51318" w:rsidRDefault="00C5131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C51318" w:rsidRDefault="00C5131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18" w:rsidRDefault="00BB15A0">
    <w:pPr>
      <w:spacing w:after="0" w:line="259" w:lineRule="auto"/>
      <w:ind w:firstLine="0"/>
      <w:jc w:val="center"/>
    </w:pPr>
    <w:fldSimple w:instr=" PAGE   \* MERGEFORMAT ">
      <w:r w:rsidR="00C51318">
        <w:rPr>
          <w:rFonts w:ascii="Calibri" w:eastAsia="Calibri" w:hAnsi="Calibri" w:cs="Calibri"/>
          <w:sz w:val="22"/>
        </w:rPr>
        <w:t>1</w:t>
      </w:r>
    </w:fldSimple>
    <w:r w:rsidR="00C51318">
      <w:rPr>
        <w:rFonts w:ascii="Calibri" w:eastAsia="Calibri" w:hAnsi="Calibri" w:cs="Calibri"/>
        <w:sz w:val="22"/>
      </w:rPr>
      <w:t xml:space="preserve"> </w:t>
    </w:r>
  </w:p>
  <w:p w:rsidR="00C51318" w:rsidRDefault="00C5131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C51318" w:rsidRDefault="00C5131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18" w:rsidRDefault="00BB15A0">
    <w:pPr>
      <w:spacing w:after="0" w:line="259" w:lineRule="auto"/>
      <w:ind w:right="1" w:firstLine="0"/>
      <w:jc w:val="center"/>
    </w:pPr>
    <w:fldSimple w:instr=" PAGE   \* MERGEFORMAT ">
      <w:r w:rsidR="00C51318">
        <w:rPr>
          <w:rFonts w:ascii="Calibri" w:eastAsia="Calibri" w:hAnsi="Calibri" w:cs="Calibri"/>
          <w:sz w:val="22"/>
        </w:rPr>
        <w:t>1</w:t>
      </w:r>
    </w:fldSimple>
    <w:r w:rsidR="00C51318">
      <w:rPr>
        <w:rFonts w:ascii="Calibri" w:eastAsia="Calibri" w:hAnsi="Calibri" w:cs="Calibri"/>
        <w:sz w:val="22"/>
      </w:rPr>
      <w:t xml:space="preserve"> </w:t>
    </w:r>
  </w:p>
  <w:p w:rsidR="00C51318" w:rsidRDefault="00C5131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C51318" w:rsidRDefault="00C5131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18" w:rsidRDefault="00BB15A0">
    <w:pPr>
      <w:spacing w:after="0" w:line="259" w:lineRule="auto"/>
      <w:ind w:right="1" w:firstLine="0"/>
      <w:jc w:val="center"/>
    </w:pPr>
    <w:fldSimple w:instr=" PAGE   \* MERGEFORMAT ">
      <w:r w:rsidR="002934A8" w:rsidRPr="002934A8">
        <w:rPr>
          <w:rFonts w:ascii="Calibri" w:eastAsia="Calibri" w:hAnsi="Calibri" w:cs="Calibri"/>
          <w:noProof/>
          <w:sz w:val="22"/>
        </w:rPr>
        <w:t>16</w:t>
      </w:r>
    </w:fldSimple>
    <w:r w:rsidR="00C51318">
      <w:rPr>
        <w:rFonts w:ascii="Calibri" w:eastAsia="Calibri" w:hAnsi="Calibri" w:cs="Calibri"/>
        <w:sz w:val="22"/>
      </w:rPr>
      <w:t xml:space="preserve"> </w:t>
    </w:r>
  </w:p>
  <w:p w:rsidR="00C51318" w:rsidRDefault="00C5131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C51318" w:rsidRDefault="00C5131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18" w:rsidRDefault="00BB15A0">
    <w:pPr>
      <w:spacing w:after="0" w:line="259" w:lineRule="auto"/>
      <w:ind w:right="1" w:firstLine="0"/>
      <w:jc w:val="center"/>
    </w:pPr>
    <w:fldSimple w:instr=" PAGE   \* MERGEFORMAT ">
      <w:r w:rsidR="00C51318">
        <w:rPr>
          <w:rFonts w:ascii="Calibri" w:eastAsia="Calibri" w:hAnsi="Calibri" w:cs="Calibri"/>
          <w:sz w:val="22"/>
        </w:rPr>
        <w:t>1</w:t>
      </w:r>
    </w:fldSimple>
    <w:r w:rsidR="00C51318">
      <w:rPr>
        <w:rFonts w:ascii="Calibri" w:eastAsia="Calibri" w:hAnsi="Calibri" w:cs="Calibri"/>
        <w:sz w:val="22"/>
      </w:rPr>
      <w:t xml:space="preserve"> </w:t>
    </w:r>
  </w:p>
  <w:p w:rsidR="00C51318" w:rsidRDefault="00C5131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C51318" w:rsidRDefault="00C51318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18" w:rsidRDefault="00C51318">
    <w:pPr>
      <w:spacing w:after="160" w:line="259" w:lineRule="auto"/>
      <w:ind w:firstLine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18" w:rsidRDefault="00C51318">
    <w:pPr>
      <w:spacing w:after="160" w:line="259" w:lineRule="auto"/>
      <w:ind w:firstLine="0"/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18" w:rsidRDefault="00C51318">
    <w:pPr>
      <w:spacing w:after="160" w:line="259" w:lineRule="auto"/>
      <w:ind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38B" w:rsidRDefault="0079138B" w:rsidP="00C51318">
      <w:pPr>
        <w:spacing w:after="0" w:line="240" w:lineRule="auto"/>
      </w:pPr>
      <w:r>
        <w:separator/>
      </w:r>
    </w:p>
  </w:footnote>
  <w:footnote w:type="continuationSeparator" w:id="1">
    <w:p w:rsidR="0079138B" w:rsidRDefault="0079138B" w:rsidP="00C51318">
      <w:pPr>
        <w:spacing w:after="0" w:line="240" w:lineRule="auto"/>
      </w:pPr>
      <w:r>
        <w:continuationSeparator/>
      </w:r>
    </w:p>
  </w:footnote>
  <w:footnote w:id="2">
    <w:p w:rsidR="00C51318" w:rsidRPr="007C62AB" w:rsidRDefault="00C51318" w:rsidP="00C51318">
      <w:pPr>
        <w:pStyle w:val="footnotedescription"/>
        <w:rPr>
          <w:lang w:val="ru-RU"/>
        </w:rPr>
      </w:pPr>
      <w:r>
        <w:rPr>
          <w:rStyle w:val="footnotemark"/>
        </w:rPr>
        <w:footnoteRef/>
      </w:r>
      <w:r w:rsidRPr="007C62AB">
        <w:rPr>
          <w:lang w:val="ru-RU"/>
        </w:rPr>
        <w:t xml:space="preserve"> Основной государственный экзамен.</w:t>
      </w:r>
      <w:r w:rsidRPr="007C62AB">
        <w:rPr>
          <w:rFonts w:ascii="Calibri" w:eastAsia="Calibri" w:hAnsi="Calibri" w:cs="Calibri"/>
          <w:lang w:val="ru-RU"/>
        </w:rPr>
        <w:t xml:space="preserve"> </w:t>
      </w:r>
    </w:p>
  </w:footnote>
  <w:footnote w:id="3">
    <w:p w:rsidR="00C51318" w:rsidRPr="007C62AB" w:rsidRDefault="00C51318" w:rsidP="00C51318">
      <w:pPr>
        <w:pStyle w:val="footnotedescription"/>
        <w:rPr>
          <w:lang w:val="ru-RU"/>
        </w:rPr>
      </w:pPr>
      <w:r>
        <w:rPr>
          <w:rStyle w:val="footnotemark"/>
        </w:rPr>
        <w:footnoteRef/>
      </w:r>
      <w:r w:rsidRPr="007C62AB">
        <w:rPr>
          <w:lang w:val="ru-RU"/>
        </w:rPr>
        <w:t xml:space="preserve"> Нумерация дается в соответствии с демонстрационной версией ОГЭ по химии 2023-2024 учебного года.</w:t>
      </w:r>
      <w:r w:rsidRPr="007C62AB">
        <w:rPr>
          <w:rFonts w:ascii="Calibri" w:eastAsia="Calibri" w:hAnsi="Calibri" w:cs="Calibri"/>
          <w:lang w:val="ru-RU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18" w:rsidRDefault="00C51318">
    <w:pPr>
      <w:spacing w:after="0" w:line="259" w:lineRule="auto"/>
      <w:ind w:left="708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18" w:rsidRDefault="00C51318">
    <w:pPr>
      <w:spacing w:after="0" w:line="259" w:lineRule="auto"/>
      <w:ind w:left="708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18" w:rsidRDefault="00C51318">
    <w:pPr>
      <w:spacing w:after="0" w:line="259" w:lineRule="auto"/>
      <w:ind w:left="708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18" w:rsidRDefault="00C51318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18" w:rsidRDefault="00C51318">
    <w:pPr>
      <w:spacing w:after="160" w:line="259" w:lineRule="auto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18" w:rsidRDefault="00C51318">
    <w:pPr>
      <w:spacing w:after="160" w:line="259" w:lineRule="auto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18" w:rsidRDefault="00C51318">
    <w:pPr>
      <w:spacing w:after="160" w:line="259" w:lineRule="auto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18" w:rsidRDefault="00C51318">
    <w:pPr>
      <w:spacing w:after="160" w:line="259" w:lineRule="auto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18" w:rsidRDefault="00C51318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04"/>
    <w:multiLevelType w:val="hybridMultilevel"/>
    <w:tmpl w:val="5F3879BE"/>
    <w:lvl w:ilvl="0" w:tplc="09B264B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4380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0301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624F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41CE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691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0FC1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467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EAD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5E0F5C"/>
    <w:multiLevelType w:val="hybridMultilevel"/>
    <w:tmpl w:val="DD629DC0"/>
    <w:lvl w:ilvl="0" w:tplc="4F26F77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6DDB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4B52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C81B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C240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DA4A8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6D6C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41E0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CAAA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077AA3"/>
    <w:multiLevelType w:val="hybridMultilevel"/>
    <w:tmpl w:val="2D569B20"/>
    <w:lvl w:ilvl="0" w:tplc="C42A1AA8">
      <w:start w:val="4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2CA4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1A6A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E4C4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470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8C2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254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E2DA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E6B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C126E5"/>
    <w:multiLevelType w:val="hybridMultilevel"/>
    <w:tmpl w:val="B29692E0"/>
    <w:lvl w:ilvl="0" w:tplc="174AAF6E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4F4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A391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877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C16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61FB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A10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F2993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CDC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F22A33"/>
    <w:multiLevelType w:val="hybridMultilevel"/>
    <w:tmpl w:val="50DC5E24"/>
    <w:lvl w:ilvl="0" w:tplc="224AFC40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C882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8B2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8348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C6C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035E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E129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093B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A82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442FE2"/>
    <w:multiLevelType w:val="hybridMultilevel"/>
    <w:tmpl w:val="71E24AEC"/>
    <w:lvl w:ilvl="0" w:tplc="C562FD9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EFAB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AAB1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04DDC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284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2DCA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83F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048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E19C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786012"/>
    <w:multiLevelType w:val="hybridMultilevel"/>
    <w:tmpl w:val="96666F80"/>
    <w:lvl w:ilvl="0" w:tplc="040484DE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5A21D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A4A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0EC0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65D7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EC3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C90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89E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489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2F371C"/>
    <w:multiLevelType w:val="hybridMultilevel"/>
    <w:tmpl w:val="F422843E"/>
    <w:lvl w:ilvl="0" w:tplc="B85C30F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2F6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E27A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14DC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060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09E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A84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EDD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4AF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1B1FD2"/>
    <w:multiLevelType w:val="hybridMultilevel"/>
    <w:tmpl w:val="FCFC11A8"/>
    <w:lvl w:ilvl="0" w:tplc="BCD0EAB8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6BBD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8693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EF63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2C826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8EF9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8B7B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2106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61E1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E56CA2"/>
    <w:multiLevelType w:val="hybridMultilevel"/>
    <w:tmpl w:val="AEF228B6"/>
    <w:lvl w:ilvl="0" w:tplc="3850B488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45F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46E38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42CD3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DE98A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C92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2329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62FB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2AAA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590EB3"/>
    <w:multiLevelType w:val="hybridMultilevel"/>
    <w:tmpl w:val="23CCA240"/>
    <w:lvl w:ilvl="0" w:tplc="F44EE40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0F7B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B060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6A89D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0EA73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0910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4B0A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A3A7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210B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DB1045"/>
    <w:multiLevelType w:val="hybridMultilevel"/>
    <w:tmpl w:val="B556301C"/>
    <w:lvl w:ilvl="0" w:tplc="290C1CB8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CFDA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6B18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CE98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A5C6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E8B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C411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BE485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498B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AF1D71"/>
    <w:multiLevelType w:val="hybridMultilevel"/>
    <w:tmpl w:val="6C0A5320"/>
    <w:lvl w:ilvl="0" w:tplc="7F0438A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42DD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A50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E500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4C1C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4D7F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CFD0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4C95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A634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387596"/>
    <w:multiLevelType w:val="hybridMultilevel"/>
    <w:tmpl w:val="B134A702"/>
    <w:lvl w:ilvl="0" w:tplc="7EAC1368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C881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008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632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07F6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29D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60BA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6BDD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00D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884BE1"/>
    <w:multiLevelType w:val="hybridMultilevel"/>
    <w:tmpl w:val="8C60B6FC"/>
    <w:lvl w:ilvl="0" w:tplc="5AE8FC30">
      <w:start w:val="23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8C7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26E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62F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AAEC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49D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12A4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819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8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BE637F"/>
    <w:multiLevelType w:val="hybridMultilevel"/>
    <w:tmpl w:val="901E7700"/>
    <w:lvl w:ilvl="0" w:tplc="CC08CF50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54485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A502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C1A0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603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6172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E1B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4B9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BE7C8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446DD6"/>
    <w:multiLevelType w:val="hybridMultilevel"/>
    <w:tmpl w:val="180CE878"/>
    <w:lvl w:ilvl="0" w:tplc="BF6054E2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2C9A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A4E6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6554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07EC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DA079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CD7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211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6BC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F8542C2"/>
    <w:multiLevelType w:val="hybridMultilevel"/>
    <w:tmpl w:val="88802B9E"/>
    <w:lvl w:ilvl="0" w:tplc="C43A812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E0A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0A42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03A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AB4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8AF6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0E5D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E189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0CC2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FB73512"/>
    <w:multiLevelType w:val="hybridMultilevel"/>
    <w:tmpl w:val="78E2037C"/>
    <w:lvl w:ilvl="0" w:tplc="0BAE770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A875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85CC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20CC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E04C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0C76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0BF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527BA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1857B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0597E15"/>
    <w:multiLevelType w:val="hybridMultilevel"/>
    <w:tmpl w:val="7A94172A"/>
    <w:lvl w:ilvl="0" w:tplc="0D165F3A">
      <w:start w:val="28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C47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4F1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85F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8FB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24B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A9C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CE2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A16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24C4D5B"/>
    <w:multiLevelType w:val="hybridMultilevel"/>
    <w:tmpl w:val="B2EED2D6"/>
    <w:lvl w:ilvl="0" w:tplc="D3AC1C5C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E18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1482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EB84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4DC0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BA83E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EAA9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F6A91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2329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4D04811"/>
    <w:multiLevelType w:val="hybridMultilevel"/>
    <w:tmpl w:val="015A2D36"/>
    <w:lvl w:ilvl="0" w:tplc="B62A1D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E0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444E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886C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4610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CE8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62BDA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2E96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969F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AAB6E5D"/>
    <w:multiLevelType w:val="hybridMultilevel"/>
    <w:tmpl w:val="6D5CCB02"/>
    <w:lvl w:ilvl="0" w:tplc="A064A71C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3623E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AEBC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A897D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2D5D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EDB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8EC7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E986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C8AC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AB16989"/>
    <w:multiLevelType w:val="hybridMultilevel"/>
    <w:tmpl w:val="FBE07E6A"/>
    <w:lvl w:ilvl="0" w:tplc="0DD88F5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0EE1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4EF9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63E3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C0FFA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836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6237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41A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CBF0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BFC7660"/>
    <w:multiLevelType w:val="hybridMultilevel"/>
    <w:tmpl w:val="1EFC0636"/>
    <w:lvl w:ilvl="0" w:tplc="BF56CF1A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ECBF8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4A8F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ED43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2FC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79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9473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65BA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4FF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CF8478D"/>
    <w:multiLevelType w:val="hybridMultilevel"/>
    <w:tmpl w:val="6CF801EC"/>
    <w:lvl w:ilvl="0" w:tplc="F634D6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CC7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C1F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0BF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EE0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C2C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8B8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690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09E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DAD58B8"/>
    <w:multiLevelType w:val="hybridMultilevel"/>
    <w:tmpl w:val="A35C6DE2"/>
    <w:lvl w:ilvl="0" w:tplc="E1D2EA12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58ABB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86E1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2E80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891F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66AF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ACD1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2F3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C3B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ECD0E67"/>
    <w:multiLevelType w:val="hybridMultilevel"/>
    <w:tmpl w:val="4D0E71BC"/>
    <w:lvl w:ilvl="0" w:tplc="D1EE318A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80A5F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A96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C82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26A6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18E0E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A2E2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86C8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CD79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3DB69D8"/>
    <w:multiLevelType w:val="hybridMultilevel"/>
    <w:tmpl w:val="8C564E78"/>
    <w:lvl w:ilvl="0" w:tplc="E800EA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D6F4B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4BD3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2EA6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289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28B5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690B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632B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2631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64C13BD"/>
    <w:multiLevelType w:val="hybridMultilevel"/>
    <w:tmpl w:val="E6A01E6A"/>
    <w:lvl w:ilvl="0" w:tplc="4B74283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2E1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ABE8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43A0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E43D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90578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6F47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419A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4ED49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6C53058"/>
    <w:multiLevelType w:val="hybridMultilevel"/>
    <w:tmpl w:val="BCAA4AEA"/>
    <w:lvl w:ilvl="0" w:tplc="5FB64ED8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46DA0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E66E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EE02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9C91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6C6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40AC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A9B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C0DE0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742788D"/>
    <w:multiLevelType w:val="hybridMultilevel"/>
    <w:tmpl w:val="28F6DE32"/>
    <w:lvl w:ilvl="0" w:tplc="BE205F36">
      <w:start w:val="4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8C2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AA8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460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E7F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90CB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68AB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8E7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AA7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D673CED"/>
    <w:multiLevelType w:val="hybridMultilevel"/>
    <w:tmpl w:val="1C5C6E64"/>
    <w:lvl w:ilvl="0" w:tplc="4F5E5AC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46B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0E59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6E5C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4AAD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8D19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CB82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8FCB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AFBE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DAA437E"/>
    <w:multiLevelType w:val="hybridMultilevel"/>
    <w:tmpl w:val="F050B96E"/>
    <w:lvl w:ilvl="0" w:tplc="4BEC2B5C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CA3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AD62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04EB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A5B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A5C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7872A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AE0F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26AF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EE900EF"/>
    <w:multiLevelType w:val="hybridMultilevel"/>
    <w:tmpl w:val="0BA2AE60"/>
    <w:lvl w:ilvl="0" w:tplc="39E4406C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010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ACF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6493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2D92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C223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D2A9B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DA601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6A53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1706DCF"/>
    <w:multiLevelType w:val="hybridMultilevel"/>
    <w:tmpl w:val="D6DEB53E"/>
    <w:lvl w:ilvl="0" w:tplc="9DBCE2BC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EC4D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6696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C74C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67E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8ECB9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A4E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C6CC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F8761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2805019"/>
    <w:multiLevelType w:val="hybridMultilevel"/>
    <w:tmpl w:val="449EDD28"/>
    <w:lvl w:ilvl="0" w:tplc="C14E7F6C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8D4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055D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EE1C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2512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67E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B4269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A34C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0ACAA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97656B0"/>
    <w:multiLevelType w:val="hybridMultilevel"/>
    <w:tmpl w:val="DF6E3A94"/>
    <w:lvl w:ilvl="0" w:tplc="CF3A9DF0">
      <w:start w:val="1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0B2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660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C22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C83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8ED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EBC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6D2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475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AD556A0"/>
    <w:multiLevelType w:val="hybridMultilevel"/>
    <w:tmpl w:val="1CA67C8C"/>
    <w:lvl w:ilvl="0" w:tplc="6F800D6E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664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40E8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8B11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AF1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43A2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AD9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6AE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CF14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27731C2"/>
    <w:multiLevelType w:val="hybridMultilevel"/>
    <w:tmpl w:val="1550EF46"/>
    <w:lvl w:ilvl="0" w:tplc="15DCE6CA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410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24FE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5C180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0245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C84A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26FB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E46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A5B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7C36185"/>
    <w:multiLevelType w:val="hybridMultilevel"/>
    <w:tmpl w:val="D16E24DA"/>
    <w:lvl w:ilvl="0" w:tplc="292E581A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AA1E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46F5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C14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A6EF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84AC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1CE80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FEAA1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0639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8CD3D49"/>
    <w:multiLevelType w:val="hybridMultilevel"/>
    <w:tmpl w:val="C9C8A006"/>
    <w:lvl w:ilvl="0" w:tplc="8840605E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AA2C1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25FD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625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24EA0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49C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260A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25D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EF6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90F3EAF"/>
    <w:multiLevelType w:val="hybridMultilevel"/>
    <w:tmpl w:val="F65E044C"/>
    <w:lvl w:ilvl="0" w:tplc="10E0BB8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239D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2E0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4611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013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F2771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8596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0987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4456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A05216C"/>
    <w:multiLevelType w:val="hybridMultilevel"/>
    <w:tmpl w:val="BED69582"/>
    <w:lvl w:ilvl="0" w:tplc="495CBE72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C20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83D8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8DBB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A857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8E6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25EF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8661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0DB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1866EA0"/>
    <w:multiLevelType w:val="hybridMultilevel"/>
    <w:tmpl w:val="7DC46008"/>
    <w:lvl w:ilvl="0" w:tplc="68D2BD1A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646A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899F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687E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CA02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C239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AB2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6D77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2E67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5436368"/>
    <w:multiLevelType w:val="hybridMultilevel"/>
    <w:tmpl w:val="BDB8EBF4"/>
    <w:lvl w:ilvl="0" w:tplc="ADB0D398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ED3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4CC1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E7A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414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CD31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060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CC4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2CD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A8815A5"/>
    <w:multiLevelType w:val="hybridMultilevel"/>
    <w:tmpl w:val="15B40148"/>
    <w:lvl w:ilvl="0" w:tplc="92FA121C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C0D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BA3F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C9AD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4236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0AD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44E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C0B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EFA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EC64860"/>
    <w:multiLevelType w:val="hybridMultilevel"/>
    <w:tmpl w:val="A9C4598E"/>
    <w:lvl w:ilvl="0" w:tplc="34EA604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468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CD3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A37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34EF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E48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C444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AE2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0B8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8"/>
  </w:num>
  <w:num w:numId="3">
    <w:abstractNumId w:val="7"/>
  </w:num>
  <w:num w:numId="4">
    <w:abstractNumId w:val="37"/>
  </w:num>
  <w:num w:numId="5">
    <w:abstractNumId w:val="14"/>
  </w:num>
  <w:num w:numId="6">
    <w:abstractNumId w:val="19"/>
  </w:num>
  <w:num w:numId="7">
    <w:abstractNumId w:val="2"/>
  </w:num>
  <w:num w:numId="8">
    <w:abstractNumId w:val="31"/>
  </w:num>
  <w:num w:numId="9">
    <w:abstractNumId w:val="0"/>
  </w:num>
  <w:num w:numId="10">
    <w:abstractNumId w:val="12"/>
  </w:num>
  <w:num w:numId="11">
    <w:abstractNumId w:val="25"/>
  </w:num>
  <w:num w:numId="12">
    <w:abstractNumId w:val="47"/>
  </w:num>
  <w:num w:numId="13">
    <w:abstractNumId w:val="16"/>
  </w:num>
  <w:num w:numId="14">
    <w:abstractNumId w:val="41"/>
  </w:num>
  <w:num w:numId="15">
    <w:abstractNumId w:val="22"/>
  </w:num>
  <w:num w:numId="16">
    <w:abstractNumId w:val="33"/>
  </w:num>
  <w:num w:numId="17">
    <w:abstractNumId w:val="15"/>
  </w:num>
  <w:num w:numId="18">
    <w:abstractNumId w:val="44"/>
  </w:num>
  <w:num w:numId="19">
    <w:abstractNumId w:val="21"/>
  </w:num>
  <w:num w:numId="20">
    <w:abstractNumId w:val="10"/>
  </w:num>
  <w:num w:numId="21">
    <w:abstractNumId w:val="26"/>
  </w:num>
  <w:num w:numId="22">
    <w:abstractNumId w:val="11"/>
  </w:num>
  <w:num w:numId="23">
    <w:abstractNumId w:val="45"/>
  </w:num>
  <w:num w:numId="24">
    <w:abstractNumId w:val="35"/>
  </w:num>
  <w:num w:numId="25">
    <w:abstractNumId w:val="6"/>
  </w:num>
  <w:num w:numId="26">
    <w:abstractNumId w:val="43"/>
  </w:num>
  <w:num w:numId="27">
    <w:abstractNumId w:val="46"/>
  </w:num>
  <w:num w:numId="28">
    <w:abstractNumId w:val="27"/>
  </w:num>
  <w:num w:numId="29">
    <w:abstractNumId w:val="4"/>
  </w:num>
  <w:num w:numId="30">
    <w:abstractNumId w:val="24"/>
  </w:num>
  <w:num w:numId="31">
    <w:abstractNumId w:val="5"/>
  </w:num>
  <w:num w:numId="32">
    <w:abstractNumId w:val="30"/>
  </w:num>
  <w:num w:numId="33">
    <w:abstractNumId w:val="36"/>
  </w:num>
  <w:num w:numId="34">
    <w:abstractNumId w:val="40"/>
  </w:num>
  <w:num w:numId="35">
    <w:abstractNumId w:val="9"/>
  </w:num>
  <w:num w:numId="36">
    <w:abstractNumId w:val="34"/>
  </w:num>
  <w:num w:numId="37">
    <w:abstractNumId w:val="29"/>
  </w:num>
  <w:num w:numId="38">
    <w:abstractNumId w:val="32"/>
  </w:num>
  <w:num w:numId="39">
    <w:abstractNumId w:val="42"/>
  </w:num>
  <w:num w:numId="40">
    <w:abstractNumId w:val="23"/>
  </w:num>
  <w:num w:numId="41">
    <w:abstractNumId w:val="13"/>
  </w:num>
  <w:num w:numId="42">
    <w:abstractNumId w:val="3"/>
  </w:num>
  <w:num w:numId="43">
    <w:abstractNumId w:val="38"/>
  </w:num>
  <w:num w:numId="44">
    <w:abstractNumId w:val="17"/>
  </w:num>
  <w:num w:numId="45">
    <w:abstractNumId w:val="39"/>
  </w:num>
  <w:num w:numId="46">
    <w:abstractNumId w:val="20"/>
  </w:num>
  <w:num w:numId="47">
    <w:abstractNumId w:val="18"/>
  </w:num>
  <w:num w:numId="48">
    <w:abstractNumId w:val="8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318"/>
    <w:rsid w:val="0014353A"/>
    <w:rsid w:val="001F0326"/>
    <w:rsid w:val="00227994"/>
    <w:rsid w:val="002934A8"/>
    <w:rsid w:val="00512026"/>
    <w:rsid w:val="00546163"/>
    <w:rsid w:val="005D3788"/>
    <w:rsid w:val="007016C5"/>
    <w:rsid w:val="0079138B"/>
    <w:rsid w:val="008A24CF"/>
    <w:rsid w:val="009857BC"/>
    <w:rsid w:val="0099046D"/>
    <w:rsid w:val="00A3707E"/>
    <w:rsid w:val="00BB15A0"/>
    <w:rsid w:val="00C51318"/>
    <w:rsid w:val="00E4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18"/>
    <w:pPr>
      <w:spacing w:after="13" w:line="305" w:lineRule="auto"/>
      <w:ind w:firstLine="7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C51318"/>
    <w:pPr>
      <w:keepNext/>
      <w:keepLines/>
      <w:spacing w:after="40" w:line="259" w:lineRule="auto"/>
      <w:ind w:left="1681" w:right="17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val="en-US"/>
    </w:rPr>
  </w:style>
  <w:style w:type="paragraph" w:styleId="2">
    <w:name w:val="heading 2"/>
    <w:next w:val="a"/>
    <w:link w:val="20"/>
    <w:uiPriority w:val="9"/>
    <w:unhideWhenUsed/>
    <w:qFormat/>
    <w:rsid w:val="00C51318"/>
    <w:pPr>
      <w:keepNext/>
      <w:keepLines/>
      <w:spacing w:after="263" w:line="25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C51318"/>
    <w:pPr>
      <w:keepNext/>
      <w:keepLines/>
      <w:spacing w:after="263" w:line="259" w:lineRule="auto"/>
      <w:ind w:left="10" w:right="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4">
    <w:name w:val="heading 4"/>
    <w:next w:val="a"/>
    <w:link w:val="40"/>
    <w:uiPriority w:val="9"/>
    <w:unhideWhenUsed/>
    <w:qFormat/>
    <w:rsid w:val="00C51318"/>
    <w:pPr>
      <w:keepNext/>
      <w:keepLines/>
      <w:spacing w:after="172" w:line="266" w:lineRule="auto"/>
      <w:ind w:left="718" w:hanging="10"/>
      <w:jc w:val="lef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318"/>
    <w:rPr>
      <w:rFonts w:ascii="Times New Roman" w:eastAsia="Times New Roman" w:hAnsi="Times New Roman" w:cs="Times New Roman"/>
      <w:b/>
      <w:color w:val="000000"/>
      <w:sz w:val="3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51318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51318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5131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C51318"/>
    <w:pPr>
      <w:spacing w:after="0" w:line="259" w:lineRule="auto"/>
      <w:ind w:firstLine="0"/>
      <w:jc w:val="left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C51318"/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11">
    <w:name w:val="toc 1"/>
    <w:hidden/>
    <w:rsid w:val="00C51318"/>
    <w:pPr>
      <w:spacing w:after="38" w:line="305" w:lineRule="auto"/>
      <w:ind w:left="15" w:right="23" w:firstLine="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21">
    <w:name w:val="toc 2"/>
    <w:hidden/>
    <w:rsid w:val="00C51318"/>
    <w:pPr>
      <w:spacing w:after="75" w:line="305" w:lineRule="auto"/>
      <w:ind w:left="867" w:right="23" w:firstLine="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mark">
    <w:name w:val="footnote mark"/>
    <w:hidden/>
    <w:rsid w:val="00C51318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C51318"/>
    <w:pPr>
      <w:spacing w:after="0" w:line="240" w:lineRule="auto"/>
      <w:ind w:firstLine="0"/>
      <w:jc w:val="left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1318"/>
    <w:pPr>
      <w:widowControl w:val="0"/>
      <w:autoSpaceDE w:val="0"/>
      <w:autoSpaceDN w:val="0"/>
      <w:spacing w:after="0" w:line="240" w:lineRule="auto"/>
      <w:ind w:left="112" w:firstLine="708"/>
      <w:jc w:val="left"/>
    </w:pPr>
    <w:rPr>
      <w:color w:val="auto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513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yperlink" Target="https://resh.edu.ru/subject/lesson/1522/start/" TargetMode="External"/><Relationship Id="rId39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1521/start/" TargetMode="External"/><Relationship Id="rId34" Type="http://schemas.openxmlformats.org/officeDocument/2006/relationships/hyperlink" Target="https://resh.edu.ru/subject/lesson/1485/start/" TargetMode="External"/><Relationship Id="rId42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s://resh.edu.ru/subject/lesson/1522/start/" TargetMode="External"/><Relationship Id="rId33" Type="http://schemas.openxmlformats.org/officeDocument/2006/relationships/hyperlink" Target="https://resh.edu.ru/subject/lesson/1485/start/" TargetMode="External"/><Relationship Id="rId38" Type="http://schemas.openxmlformats.org/officeDocument/2006/relationships/hyperlink" Target="https://resh.edu.ru/subject/lesson/1485/start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s://resh.edu.ru/subject/lesson/1521/start/" TargetMode="External"/><Relationship Id="rId29" Type="http://schemas.openxmlformats.org/officeDocument/2006/relationships/hyperlink" Target="https://resh.edu.ru/subject/lesson/1522/start/" TargetMode="External"/><Relationship Id="rId41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resh.edu.ru/subject/lesson/1522/start/" TargetMode="External"/><Relationship Id="rId32" Type="http://schemas.openxmlformats.org/officeDocument/2006/relationships/hyperlink" Target="https://resh.edu.ru/subject/lesson/1485/start/" TargetMode="External"/><Relationship Id="rId37" Type="http://schemas.openxmlformats.org/officeDocument/2006/relationships/hyperlink" Target="https://resh.edu.ru/subject/lesson/1485/start/" TargetMode="External"/><Relationship Id="rId40" Type="http://schemas.openxmlformats.org/officeDocument/2006/relationships/header" Target="header8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s://resh.edu.ru/subject/lesson/1522/start/" TargetMode="External"/><Relationship Id="rId28" Type="http://schemas.openxmlformats.org/officeDocument/2006/relationships/hyperlink" Target="https://resh.edu.ru/subject/lesson/1522/start/" TargetMode="External"/><Relationship Id="rId36" Type="http://schemas.openxmlformats.org/officeDocument/2006/relationships/hyperlink" Target="https://resh.edu.ru/subject/lesson/1485/start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esh.edu.ru/subject/lesson/1521/start/" TargetMode="External"/><Relationship Id="rId31" Type="http://schemas.openxmlformats.org/officeDocument/2006/relationships/hyperlink" Target="https://resh.edu.ru/subject/lesson/1485/start/" TargetMode="External"/><Relationship Id="rId44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https://resh.edu.ru/subject/lesson/1521/start/" TargetMode="External"/><Relationship Id="rId27" Type="http://schemas.openxmlformats.org/officeDocument/2006/relationships/hyperlink" Target="https://resh.edu.ru/subject/lesson/1522/start/" TargetMode="External"/><Relationship Id="rId30" Type="http://schemas.openxmlformats.org/officeDocument/2006/relationships/hyperlink" Target="https://resh.edu.ru/subject/lesson/1522/start/" TargetMode="External"/><Relationship Id="rId35" Type="http://schemas.openxmlformats.org/officeDocument/2006/relationships/hyperlink" Target="https://resh.edu.ru/subject/lesson/1485/start/" TargetMode="External"/><Relationship Id="rId43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10188</Words>
  <Characters>58072</Characters>
  <Application>Microsoft Office Word</Application>
  <DocSecurity>0</DocSecurity>
  <Lines>483</Lines>
  <Paragraphs>136</Paragraphs>
  <ScaleCrop>false</ScaleCrop>
  <Company/>
  <LinksUpToDate>false</LinksUpToDate>
  <CharactersWithSpaces>68124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2024-10-23T07:57:00Z</dcterms:created>
  <dcterms:modified xsi:type="dcterms:W3CDTF">2024-10-23T07:57:00Z</dcterms:modified>
</cp:coreProperties>
</file>